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87" w:rsidRDefault="00C82BE6" w:rsidP="001926E5">
      <w:pPr>
        <w:spacing w:line="240" w:lineRule="auto"/>
        <w:ind w:left="-483"/>
        <w:jc w:val="both"/>
        <w:rPr>
          <w:b/>
          <w:bCs/>
          <w:sz w:val="40"/>
          <w:szCs w:val="40"/>
          <w:u w:val="single"/>
          <w:rtl/>
          <w:lang w:bidi="ar-EG"/>
        </w:rPr>
      </w:pPr>
      <w:proofErr w:type="gramStart"/>
      <w:r>
        <w:rPr>
          <w:rFonts w:hint="cs"/>
          <w:b/>
          <w:bCs/>
          <w:sz w:val="40"/>
          <w:szCs w:val="40"/>
          <w:u w:val="single"/>
          <w:rtl/>
          <w:lang w:bidi="ar-EG"/>
        </w:rPr>
        <w:t>أولاً</w:t>
      </w:r>
      <w:r w:rsidR="00ED4D1C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:</w:t>
      </w:r>
      <w:proofErr w:type="gramEnd"/>
      <w:r w:rsidR="00ED4D1C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</w:t>
      </w:r>
      <w:r w:rsidR="00BF3287">
        <w:rPr>
          <w:rFonts w:hint="cs"/>
          <w:b/>
          <w:bCs/>
          <w:sz w:val="40"/>
          <w:szCs w:val="40"/>
          <w:u w:val="single"/>
          <w:rtl/>
          <w:lang w:bidi="ar-EG"/>
        </w:rPr>
        <w:t>البيانات الشخصية و المؤهلات العلمية :</w:t>
      </w:r>
    </w:p>
    <w:p w:rsidR="006705E8" w:rsidRDefault="006705E8" w:rsidP="006705E8">
      <w:pPr>
        <w:pStyle w:val="a3"/>
        <w:numPr>
          <w:ilvl w:val="0"/>
          <w:numId w:val="9"/>
        </w:numPr>
        <w:spacing w:line="240" w:lineRule="auto"/>
        <w:ind w:left="-199"/>
        <w:rPr>
          <w:rFonts w:hint="cs"/>
          <w:b/>
          <w:bCs/>
          <w:color w:val="000000" w:themeColor="text1"/>
          <w:sz w:val="40"/>
          <w:szCs w:val="40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الاسم: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EG"/>
        </w:rPr>
        <w:t xml:space="preserve"> حسام أحمد عبد اللطيف عبده </w:t>
      </w:r>
    </w:p>
    <w:p w:rsidR="006705E8" w:rsidRDefault="006705E8" w:rsidP="006705E8">
      <w:pPr>
        <w:pStyle w:val="a3"/>
        <w:numPr>
          <w:ilvl w:val="0"/>
          <w:numId w:val="9"/>
        </w:numPr>
        <w:spacing w:line="240" w:lineRule="auto"/>
        <w:ind w:left="-199"/>
        <w:rPr>
          <w:rFonts w:hint="cs"/>
          <w:b/>
          <w:bCs/>
          <w:color w:val="000000" w:themeColor="text1"/>
          <w:sz w:val="40"/>
          <w:szCs w:val="40"/>
          <w:lang w:bidi="ar-EG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EG"/>
        </w:rPr>
        <w:t>تاريخ الميلاد: 1974 م</w:t>
      </w:r>
    </w:p>
    <w:p w:rsidR="006705E8" w:rsidRDefault="006705E8" w:rsidP="006705E8">
      <w:pPr>
        <w:pStyle w:val="a3"/>
        <w:numPr>
          <w:ilvl w:val="0"/>
          <w:numId w:val="9"/>
        </w:numPr>
        <w:spacing w:line="240" w:lineRule="auto"/>
        <w:ind w:left="-199"/>
        <w:rPr>
          <w:b/>
          <w:bCs/>
          <w:color w:val="000000" w:themeColor="text1"/>
          <w:sz w:val="40"/>
          <w:szCs w:val="40"/>
          <w:lang w:bidi="ar-EG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EG"/>
        </w:rPr>
        <w:t xml:space="preserve">الحالة الاجتماعية: متزوج ولدي 3 أولاد </w:t>
      </w:r>
    </w:p>
    <w:p w:rsidR="002473AD" w:rsidRDefault="002473AD" w:rsidP="006705E8">
      <w:pPr>
        <w:pStyle w:val="a3"/>
        <w:numPr>
          <w:ilvl w:val="0"/>
          <w:numId w:val="9"/>
        </w:numPr>
        <w:spacing w:line="240" w:lineRule="auto"/>
        <w:ind w:left="-199"/>
        <w:rPr>
          <w:b/>
          <w:bCs/>
          <w:color w:val="000000" w:themeColor="text1"/>
          <w:sz w:val="40"/>
          <w:szCs w:val="40"/>
          <w:lang w:bidi="ar-EG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EG"/>
        </w:rPr>
        <w:t>هاتف: 00201111177870 / 00201225050933</w:t>
      </w:r>
    </w:p>
    <w:p w:rsidR="00FB4D47" w:rsidRDefault="005D5A03" w:rsidP="00FB4D47">
      <w:pPr>
        <w:pStyle w:val="a3"/>
        <w:numPr>
          <w:ilvl w:val="0"/>
          <w:numId w:val="9"/>
        </w:numPr>
        <w:spacing w:line="240" w:lineRule="auto"/>
        <w:ind w:left="-199"/>
        <w:rPr>
          <w:b/>
          <w:bCs/>
          <w:color w:val="000000" w:themeColor="text1"/>
          <w:sz w:val="40"/>
          <w:szCs w:val="40"/>
          <w:lang w:bidi="ar-EG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EG"/>
        </w:rPr>
        <w:t>ايميل:</w:t>
      </w:r>
      <w:r>
        <w:rPr>
          <w:b/>
          <w:bCs/>
          <w:color w:val="000000" w:themeColor="text1"/>
          <w:sz w:val="40"/>
          <w:szCs w:val="40"/>
          <w:lang w:bidi="ar-EG"/>
        </w:rPr>
        <w:t xml:space="preserve"> </w:t>
      </w:r>
      <w:hyperlink r:id="rId7" w:history="1">
        <w:r w:rsidR="00FB4D47" w:rsidRPr="00E856DA">
          <w:rPr>
            <w:rStyle w:val="Hyperlink"/>
            <w:sz w:val="40"/>
            <w:szCs w:val="40"/>
            <w:lang w:bidi="ar-EG"/>
          </w:rPr>
          <w:t>hosamswah@gmail.com</w:t>
        </w:r>
      </w:hyperlink>
    </w:p>
    <w:p w:rsidR="00FB4D47" w:rsidRDefault="00FB4D47" w:rsidP="00FB4D47">
      <w:pPr>
        <w:pStyle w:val="a3"/>
        <w:spacing w:line="240" w:lineRule="auto"/>
        <w:ind w:left="-199"/>
        <w:rPr>
          <w:b/>
          <w:bCs/>
          <w:color w:val="000000" w:themeColor="text1"/>
          <w:sz w:val="40"/>
          <w:szCs w:val="40"/>
          <w:lang w:bidi="ar-EG"/>
        </w:rPr>
      </w:pPr>
    </w:p>
    <w:p w:rsidR="00FB4D47" w:rsidRPr="00FB4D47" w:rsidRDefault="00FB4D47" w:rsidP="00FB4D47">
      <w:pPr>
        <w:pStyle w:val="a3"/>
        <w:spacing w:line="240" w:lineRule="auto"/>
        <w:ind w:left="-483"/>
        <w:rPr>
          <w:b/>
          <w:bCs/>
          <w:color w:val="000000" w:themeColor="text1"/>
          <w:sz w:val="40"/>
          <w:szCs w:val="40"/>
          <w:rtl/>
          <w:lang w:bidi="ar-EG"/>
        </w:rPr>
      </w:pPr>
      <w:proofErr w:type="gramStart"/>
      <w:r>
        <w:rPr>
          <w:rFonts w:hint="cs"/>
          <w:b/>
          <w:bCs/>
          <w:sz w:val="40"/>
          <w:szCs w:val="40"/>
          <w:u w:val="single"/>
          <w:rtl/>
          <w:lang w:bidi="ar-EG"/>
        </w:rPr>
        <w:t>ثانياً</w:t>
      </w:r>
      <w:r w:rsidRPr="00FB4D47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:</w:t>
      </w:r>
      <w:proofErr w:type="gramEnd"/>
      <w:r w:rsidRPr="00FB4D47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المؤهلات العلمية :</w:t>
      </w:r>
    </w:p>
    <w:p w:rsidR="00FB4D47" w:rsidRDefault="00FB4D47" w:rsidP="006705E8">
      <w:pPr>
        <w:pStyle w:val="a3"/>
        <w:numPr>
          <w:ilvl w:val="0"/>
          <w:numId w:val="9"/>
        </w:numPr>
        <w:spacing w:line="240" w:lineRule="auto"/>
        <w:ind w:left="-199"/>
        <w:rPr>
          <w:b/>
          <w:bCs/>
          <w:color w:val="000000" w:themeColor="text1"/>
          <w:sz w:val="40"/>
          <w:szCs w:val="40"/>
          <w:lang w:bidi="ar-EG"/>
        </w:rPr>
      </w:pPr>
    </w:p>
    <w:p w:rsidR="00122D80" w:rsidRDefault="00122D80" w:rsidP="001926E5">
      <w:pPr>
        <w:pStyle w:val="a3"/>
        <w:numPr>
          <w:ilvl w:val="0"/>
          <w:numId w:val="9"/>
        </w:numPr>
        <w:spacing w:line="240" w:lineRule="auto"/>
        <w:ind w:left="-199"/>
        <w:rPr>
          <w:b/>
          <w:bCs/>
          <w:color w:val="000000" w:themeColor="text1"/>
          <w:sz w:val="40"/>
          <w:szCs w:val="40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المؤهلات </w:t>
      </w:r>
      <w:r w:rsidR="00C82BE6">
        <w:rPr>
          <w:rFonts w:hint="cs"/>
          <w:b/>
          <w:bCs/>
          <w:sz w:val="36"/>
          <w:szCs w:val="36"/>
          <w:rtl/>
          <w:lang w:bidi="ar-EG"/>
        </w:rPr>
        <w:t>الدراسية:</w:t>
      </w:r>
    </w:p>
    <w:tbl>
      <w:tblPr>
        <w:tblStyle w:val="a8"/>
        <w:bidiVisual/>
        <w:tblW w:w="10337" w:type="dxa"/>
        <w:tblInd w:w="-645" w:type="dxa"/>
        <w:tblLook w:val="04A0" w:firstRow="1" w:lastRow="0" w:firstColumn="1" w:lastColumn="0" w:noHBand="0" w:noVBand="1"/>
      </w:tblPr>
      <w:tblGrid>
        <w:gridCol w:w="5668"/>
        <w:gridCol w:w="3251"/>
        <w:gridCol w:w="1418"/>
      </w:tblGrid>
      <w:tr w:rsidR="00122D80" w:rsidTr="00F63DA4">
        <w:tc>
          <w:tcPr>
            <w:tcW w:w="5668" w:type="dxa"/>
          </w:tcPr>
          <w:p w:rsidR="00122D80" w:rsidRPr="00ED4D1C" w:rsidRDefault="00122D80" w:rsidP="001926E5">
            <w:pPr>
              <w:ind w:left="360"/>
              <w:jc w:val="both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 w:rsidRPr="00ED4D1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 xml:space="preserve">بكالوريوس </w:t>
            </w:r>
            <w:r w:rsidR="002A67AD" w:rsidRPr="00ED4D1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 xml:space="preserve">تجارة </w:t>
            </w:r>
            <w:r w:rsidR="002A67AD" w:rsidRPr="00ED4D1C">
              <w:rPr>
                <w:color w:val="000000" w:themeColor="text1"/>
                <w:sz w:val="32"/>
                <w:szCs w:val="32"/>
                <w:rtl/>
                <w:lang w:bidi="ar-EG"/>
              </w:rPr>
              <w:t>–</w:t>
            </w:r>
            <w:r w:rsidR="002A67AD" w:rsidRPr="00ED4D1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 xml:space="preserve"> شعبة محاسبة</w:t>
            </w:r>
            <w:r w:rsidRPr="00ED4D1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 xml:space="preserve"> 1997 </w:t>
            </w:r>
          </w:p>
        </w:tc>
        <w:tc>
          <w:tcPr>
            <w:tcW w:w="3251" w:type="dxa"/>
          </w:tcPr>
          <w:p w:rsidR="00122D80" w:rsidRPr="00ED4D1C" w:rsidRDefault="002A67AD" w:rsidP="001926E5">
            <w:pPr>
              <w:ind w:left="360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 w:rsidRPr="00ED4D1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 xml:space="preserve">كلية التجارة </w:t>
            </w:r>
            <w:r w:rsidR="00C82BE6" w:rsidRPr="00ED4D1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>وإدارة الاعمال</w:t>
            </w:r>
            <w:r w:rsidRPr="00ED4D1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 xml:space="preserve"> -</w:t>
            </w:r>
            <w:r w:rsidR="00122D80" w:rsidRPr="00ED4D1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>جامعة حلوان</w:t>
            </w:r>
          </w:p>
        </w:tc>
        <w:tc>
          <w:tcPr>
            <w:tcW w:w="1418" w:type="dxa"/>
          </w:tcPr>
          <w:p w:rsidR="00122D80" w:rsidRPr="00ED4D1C" w:rsidRDefault="00122D80" w:rsidP="001926E5">
            <w:pPr>
              <w:ind w:left="360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 w:rsidRPr="00ED4D1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>تقدير جيد جداً</w:t>
            </w:r>
          </w:p>
        </w:tc>
      </w:tr>
      <w:tr w:rsidR="00122D80" w:rsidTr="00F63DA4">
        <w:tc>
          <w:tcPr>
            <w:tcW w:w="5668" w:type="dxa"/>
          </w:tcPr>
          <w:p w:rsidR="00122D80" w:rsidRPr="00ED4D1C" w:rsidRDefault="00122D80" w:rsidP="001926E5">
            <w:pPr>
              <w:ind w:left="360"/>
              <w:jc w:val="both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 w:rsidRPr="00ED4D1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>دبلوم تحليل سوق الأوراق المالية 2000</w:t>
            </w:r>
          </w:p>
        </w:tc>
        <w:tc>
          <w:tcPr>
            <w:tcW w:w="3251" w:type="dxa"/>
          </w:tcPr>
          <w:p w:rsidR="00122D80" w:rsidRPr="00ED4D1C" w:rsidRDefault="00122D80" w:rsidP="001926E5">
            <w:pPr>
              <w:ind w:left="360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 w:rsidRPr="00ED4D1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 xml:space="preserve">كلية الاقتصاد </w:t>
            </w:r>
            <w:r w:rsidR="00C82BE6" w:rsidRPr="00ED4D1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>والعلوم السياسية</w:t>
            </w:r>
            <w:r w:rsidRPr="00ED4D1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 xml:space="preserve"> </w:t>
            </w:r>
            <w:r w:rsidRPr="00ED4D1C">
              <w:rPr>
                <w:color w:val="000000" w:themeColor="text1"/>
                <w:sz w:val="32"/>
                <w:szCs w:val="32"/>
                <w:rtl/>
                <w:lang w:bidi="ar-EG"/>
              </w:rPr>
              <w:t>–</w:t>
            </w:r>
            <w:r w:rsidRPr="00ED4D1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 xml:space="preserve"> جامعة القاهرة</w:t>
            </w:r>
          </w:p>
        </w:tc>
        <w:tc>
          <w:tcPr>
            <w:tcW w:w="1418" w:type="dxa"/>
          </w:tcPr>
          <w:p w:rsidR="00122D80" w:rsidRPr="00ED4D1C" w:rsidRDefault="00122D80" w:rsidP="001926E5">
            <w:pPr>
              <w:ind w:left="360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 w:rsidRPr="00ED4D1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>تقدير جيد جداً</w:t>
            </w:r>
          </w:p>
        </w:tc>
      </w:tr>
      <w:tr w:rsidR="00122D80" w:rsidTr="00F63DA4">
        <w:tc>
          <w:tcPr>
            <w:tcW w:w="5668" w:type="dxa"/>
          </w:tcPr>
          <w:p w:rsidR="00122D80" w:rsidRPr="00ED4D1C" w:rsidRDefault="00122D80" w:rsidP="001926E5">
            <w:pPr>
              <w:ind w:left="360"/>
              <w:jc w:val="both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 w:rsidRPr="00ED4D1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 xml:space="preserve">دبلوم تقويم المشروعات </w:t>
            </w:r>
            <w:r w:rsidR="00C82BE6" w:rsidRPr="00ED4D1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>ودراسات الجدوى</w:t>
            </w:r>
            <w:r w:rsidRPr="00ED4D1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 xml:space="preserve"> 2001</w:t>
            </w:r>
          </w:p>
        </w:tc>
        <w:tc>
          <w:tcPr>
            <w:tcW w:w="3251" w:type="dxa"/>
          </w:tcPr>
          <w:p w:rsidR="00122D80" w:rsidRPr="00ED4D1C" w:rsidRDefault="00122D80" w:rsidP="001926E5">
            <w:pPr>
              <w:ind w:left="360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 w:rsidRPr="00ED4D1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 xml:space="preserve">كلية الاقتصاد </w:t>
            </w:r>
            <w:r w:rsidR="00C82BE6" w:rsidRPr="00ED4D1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>والعلوم السياسية</w:t>
            </w:r>
            <w:r w:rsidRPr="00ED4D1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 xml:space="preserve"> </w:t>
            </w:r>
            <w:r w:rsidRPr="00ED4D1C">
              <w:rPr>
                <w:color w:val="000000" w:themeColor="text1"/>
                <w:sz w:val="32"/>
                <w:szCs w:val="32"/>
                <w:rtl/>
                <w:lang w:bidi="ar-EG"/>
              </w:rPr>
              <w:t>–</w:t>
            </w:r>
            <w:r w:rsidRPr="00ED4D1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 xml:space="preserve"> جامعة القاهرة</w:t>
            </w:r>
          </w:p>
        </w:tc>
        <w:tc>
          <w:tcPr>
            <w:tcW w:w="1418" w:type="dxa"/>
          </w:tcPr>
          <w:p w:rsidR="00122D80" w:rsidRPr="00ED4D1C" w:rsidRDefault="00122D80" w:rsidP="001926E5">
            <w:pPr>
              <w:ind w:left="360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 w:rsidRPr="00ED4D1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>تقدير جيد</w:t>
            </w:r>
          </w:p>
        </w:tc>
      </w:tr>
    </w:tbl>
    <w:p w:rsidR="00122D80" w:rsidRPr="001420C1" w:rsidRDefault="001420C1" w:rsidP="001926E5">
      <w:pPr>
        <w:pStyle w:val="a3"/>
        <w:numPr>
          <w:ilvl w:val="0"/>
          <w:numId w:val="9"/>
        </w:numPr>
        <w:spacing w:line="240" w:lineRule="auto"/>
        <w:ind w:left="-199"/>
        <w:rPr>
          <w:b/>
          <w:bCs/>
          <w:sz w:val="36"/>
          <w:szCs w:val="36"/>
          <w:rtl/>
          <w:lang w:bidi="ar-EG"/>
        </w:rPr>
      </w:pPr>
      <w:r w:rsidRPr="001420C1">
        <w:rPr>
          <w:rFonts w:hint="cs"/>
          <w:b/>
          <w:bCs/>
          <w:sz w:val="36"/>
          <w:szCs w:val="36"/>
          <w:rtl/>
          <w:lang w:bidi="ar-EG"/>
        </w:rPr>
        <w:t>الدراسات الحالية:</w:t>
      </w:r>
    </w:p>
    <w:p w:rsidR="001420C1" w:rsidRPr="001420C1" w:rsidRDefault="001420C1" w:rsidP="001926E5">
      <w:pPr>
        <w:spacing w:line="240" w:lineRule="auto"/>
        <w:ind w:left="-625" w:right="-993"/>
        <w:jc w:val="both"/>
        <w:rPr>
          <w:color w:val="000000" w:themeColor="text1"/>
          <w:sz w:val="36"/>
          <w:szCs w:val="36"/>
          <w:lang w:bidi="ar-EG"/>
        </w:rPr>
      </w:pPr>
      <w:r w:rsidRPr="001420C1">
        <w:rPr>
          <w:rFonts w:hint="cs"/>
          <w:color w:val="000000" w:themeColor="text1"/>
          <w:sz w:val="36"/>
          <w:szCs w:val="36"/>
          <w:rtl/>
          <w:lang w:bidi="ar-EG"/>
        </w:rPr>
        <w:t xml:space="preserve">جاري عمل بحث </w:t>
      </w:r>
      <w:r w:rsidR="002268C7">
        <w:rPr>
          <w:rFonts w:hint="cs"/>
          <w:color w:val="000000" w:themeColor="text1"/>
          <w:sz w:val="36"/>
          <w:szCs w:val="36"/>
          <w:rtl/>
          <w:lang w:bidi="ar-EG"/>
        </w:rPr>
        <w:t xml:space="preserve">للحصول على درجة الماجستير </w:t>
      </w:r>
      <w:r w:rsidRPr="001420C1">
        <w:rPr>
          <w:rFonts w:hint="cs"/>
          <w:color w:val="000000" w:themeColor="text1"/>
          <w:sz w:val="36"/>
          <w:szCs w:val="36"/>
          <w:rtl/>
          <w:lang w:bidi="ar-EG"/>
        </w:rPr>
        <w:t xml:space="preserve">تحت عنوان " </w:t>
      </w:r>
      <w:r w:rsidRPr="001420C1">
        <w:rPr>
          <w:rFonts w:hint="cs"/>
          <w:color w:val="000000" w:themeColor="text1"/>
          <w:sz w:val="36"/>
          <w:szCs w:val="36"/>
          <w:u w:val="single"/>
          <w:rtl/>
          <w:lang w:bidi="ar-EG"/>
        </w:rPr>
        <w:t>دور الاستثمارات الحكومية في تحقيق التنمية المتوازنة بين المحافظات المصرية</w:t>
      </w:r>
      <w:r w:rsidRPr="001420C1">
        <w:rPr>
          <w:rFonts w:hint="cs"/>
          <w:color w:val="000000" w:themeColor="text1"/>
          <w:sz w:val="36"/>
          <w:szCs w:val="36"/>
          <w:rtl/>
          <w:lang w:bidi="ar-EG"/>
        </w:rPr>
        <w:t xml:space="preserve"> "</w:t>
      </w:r>
      <w:r>
        <w:rPr>
          <w:rFonts w:hint="cs"/>
          <w:color w:val="000000" w:themeColor="text1"/>
          <w:sz w:val="36"/>
          <w:szCs w:val="36"/>
          <w:rtl/>
          <w:lang w:bidi="ar-EG"/>
        </w:rPr>
        <w:t xml:space="preserve"> بمعهد التخطيط القومي.</w:t>
      </w:r>
    </w:p>
    <w:p w:rsidR="0013583C" w:rsidRPr="0013583C" w:rsidRDefault="0013583C" w:rsidP="001926E5">
      <w:pPr>
        <w:pStyle w:val="a3"/>
        <w:numPr>
          <w:ilvl w:val="0"/>
          <w:numId w:val="9"/>
        </w:numPr>
        <w:spacing w:line="240" w:lineRule="auto"/>
        <w:ind w:left="-199"/>
        <w:rPr>
          <w:b/>
          <w:bCs/>
          <w:color w:val="000000" w:themeColor="text1"/>
          <w:sz w:val="40"/>
          <w:szCs w:val="40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اهم الدورات التدريبية:</w:t>
      </w:r>
      <w:r w:rsidR="00B341C7" w:rsidRPr="0013583C">
        <w:rPr>
          <w:rFonts w:hint="cs"/>
          <w:b/>
          <w:bCs/>
          <w:color w:val="000000" w:themeColor="text1"/>
          <w:sz w:val="56"/>
          <w:szCs w:val="56"/>
          <w:rtl/>
          <w:lang w:bidi="ar-EG"/>
        </w:rPr>
        <w:t xml:space="preserve"> </w:t>
      </w:r>
    </w:p>
    <w:tbl>
      <w:tblPr>
        <w:tblStyle w:val="a8"/>
        <w:bidiVisual/>
        <w:tblW w:w="10344" w:type="dxa"/>
        <w:tblInd w:w="-649" w:type="dxa"/>
        <w:tblLook w:val="04A0" w:firstRow="1" w:lastRow="0" w:firstColumn="1" w:lastColumn="0" w:noHBand="0" w:noVBand="1"/>
      </w:tblPr>
      <w:tblGrid>
        <w:gridCol w:w="6237"/>
        <w:gridCol w:w="4107"/>
      </w:tblGrid>
      <w:tr w:rsidR="0013583C" w:rsidTr="0013583C">
        <w:tc>
          <w:tcPr>
            <w:tcW w:w="6237" w:type="dxa"/>
            <w:shd w:val="clear" w:color="auto" w:fill="D0CECE" w:themeFill="background2" w:themeFillShade="E6"/>
          </w:tcPr>
          <w:p w:rsidR="0013583C" w:rsidRDefault="0013583C" w:rsidP="001926E5">
            <w:pPr>
              <w:jc w:val="center"/>
              <w:rPr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  <w:t>اسم البرنامج</w:t>
            </w:r>
          </w:p>
        </w:tc>
        <w:tc>
          <w:tcPr>
            <w:tcW w:w="4107" w:type="dxa"/>
            <w:shd w:val="clear" w:color="auto" w:fill="D0CECE" w:themeFill="background2" w:themeFillShade="E6"/>
          </w:tcPr>
          <w:p w:rsidR="0013583C" w:rsidRDefault="0013583C" w:rsidP="001926E5">
            <w:pPr>
              <w:jc w:val="center"/>
              <w:rPr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  <w:t>الجهة المنظمة</w:t>
            </w:r>
          </w:p>
        </w:tc>
      </w:tr>
      <w:tr w:rsidR="0013583C" w:rsidTr="0013583C">
        <w:tc>
          <w:tcPr>
            <w:tcW w:w="6237" w:type="dxa"/>
          </w:tcPr>
          <w:p w:rsidR="0013583C" w:rsidRPr="0013583C" w:rsidRDefault="0013583C" w:rsidP="001926E5">
            <w:pPr>
              <w:ind w:left="360"/>
              <w:jc w:val="both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 w:rsidRPr="0013583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>البرنامج المتكامل في إدارة المشروعات</w:t>
            </w:r>
          </w:p>
        </w:tc>
        <w:tc>
          <w:tcPr>
            <w:tcW w:w="4107" w:type="dxa"/>
          </w:tcPr>
          <w:p w:rsidR="0013583C" w:rsidRPr="0013583C" w:rsidRDefault="0013583C" w:rsidP="001926E5">
            <w:pPr>
              <w:ind w:left="360"/>
              <w:jc w:val="both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 w:rsidRPr="0013583C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>المنظمة العربية للتنمية الادارية</w:t>
            </w:r>
          </w:p>
        </w:tc>
      </w:tr>
      <w:tr w:rsidR="006651E0" w:rsidTr="0013583C">
        <w:tc>
          <w:tcPr>
            <w:tcW w:w="6237" w:type="dxa"/>
          </w:tcPr>
          <w:p w:rsidR="006651E0" w:rsidRPr="006651E0" w:rsidRDefault="006651E0" w:rsidP="001926E5">
            <w:pPr>
              <w:ind w:left="360"/>
              <w:jc w:val="both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 w:rsidRPr="006651E0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>الاستثمار والائتمان</w:t>
            </w:r>
          </w:p>
        </w:tc>
        <w:tc>
          <w:tcPr>
            <w:tcW w:w="4107" w:type="dxa"/>
          </w:tcPr>
          <w:p w:rsidR="006651E0" w:rsidRPr="006651E0" w:rsidRDefault="006651E0" w:rsidP="001926E5">
            <w:pPr>
              <w:ind w:left="360"/>
              <w:jc w:val="both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 w:rsidRPr="006651E0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>الجامعة الامريكية</w:t>
            </w:r>
          </w:p>
        </w:tc>
      </w:tr>
      <w:tr w:rsidR="006651E0" w:rsidTr="0013583C">
        <w:tc>
          <w:tcPr>
            <w:tcW w:w="6237" w:type="dxa"/>
          </w:tcPr>
          <w:p w:rsidR="006651E0" w:rsidRPr="006651E0" w:rsidRDefault="006651E0" w:rsidP="001926E5">
            <w:pPr>
              <w:ind w:left="360"/>
              <w:jc w:val="both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 w:rsidRPr="006651E0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 xml:space="preserve">التخطيط الاستراتيجي لتطوير أداء القيادات </w:t>
            </w:r>
          </w:p>
        </w:tc>
        <w:tc>
          <w:tcPr>
            <w:tcW w:w="4107" w:type="dxa"/>
          </w:tcPr>
          <w:p w:rsidR="006651E0" w:rsidRPr="006651E0" w:rsidRDefault="006651E0" w:rsidP="001926E5">
            <w:pPr>
              <w:ind w:left="360"/>
              <w:jc w:val="both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 w:rsidRPr="006651E0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>الاكاديمية العربية للعلوم المالية والمصرفية</w:t>
            </w:r>
          </w:p>
        </w:tc>
      </w:tr>
      <w:tr w:rsidR="006651E0" w:rsidTr="0013583C">
        <w:tc>
          <w:tcPr>
            <w:tcW w:w="6237" w:type="dxa"/>
          </w:tcPr>
          <w:p w:rsidR="006651E0" w:rsidRPr="006651E0" w:rsidRDefault="006651E0" w:rsidP="001926E5">
            <w:pPr>
              <w:ind w:left="360"/>
              <w:jc w:val="both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 w:rsidRPr="006651E0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>اعداد الكوادر الإدارية لدعم المكاتب الفنية للقيادات العليا</w:t>
            </w:r>
          </w:p>
        </w:tc>
        <w:tc>
          <w:tcPr>
            <w:tcW w:w="4107" w:type="dxa"/>
          </w:tcPr>
          <w:p w:rsidR="006651E0" w:rsidRPr="006651E0" w:rsidRDefault="006651E0" w:rsidP="001926E5">
            <w:pPr>
              <w:ind w:left="360"/>
              <w:jc w:val="both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 w:rsidRPr="006651E0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>مركز اعداد القادة للقطاع الحكومي</w:t>
            </w:r>
          </w:p>
        </w:tc>
      </w:tr>
      <w:tr w:rsidR="006651E0" w:rsidTr="0013583C">
        <w:tc>
          <w:tcPr>
            <w:tcW w:w="6237" w:type="dxa"/>
          </w:tcPr>
          <w:p w:rsidR="006651E0" w:rsidRPr="006651E0" w:rsidRDefault="006651E0" w:rsidP="001926E5">
            <w:pPr>
              <w:ind w:left="360"/>
              <w:jc w:val="both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 w:rsidRPr="006651E0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>تأهيل كوادر جديدة للصف القيادي</w:t>
            </w:r>
          </w:p>
        </w:tc>
        <w:tc>
          <w:tcPr>
            <w:tcW w:w="4107" w:type="dxa"/>
          </w:tcPr>
          <w:p w:rsidR="006651E0" w:rsidRPr="006651E0" w:rsidRDefault="006651E0" w:rsidP="001926E5">
            <w:pPr>
              <w:ind w:left="360"/>
              <w:jc w:val="both"/>
              <w:rPr>
                <w:color w:val="000000" w:themeColor="text1"/>
                <w:sz w:val="32"/>
                <w:szCs w:val="32"/>
                <w:rtl/>
                <w:lang w:bidi="ar-EG"/>
              </w:rPr>
            </w:pPr>
            <w:r w:rsidRPr="006651E0">
              <w:rPr>
                <w:rFonts w:hint="cs"/>
                <w:color w:val="000000" w:themeColor="text1"/>
                <w:sz w:val="32"/>
                <w:szCs w:val="32"/>
                <w:rtl/>
                <w:lang w:bidi="ar-EG"/>
              </w:rPr>
              <w:t>الجامعة الامريكية</w:t>
            </w:r>
          </w:p>
        </w:tc>
      </w:tr>
    </w:tbl>
    <w:p w:rsidR="00902F09" w:rsidRDefault="00902F09" w:rsidP="00AA33EB">
      <w:pPr>
        <w:spacing w:line="240" w:lineRule="auto"/>
        <w:ind w:left="-483"/>
        <w:jc w:val="both"/>
        <w:rPr>
          <w:b/>
          <w:bCs/>
          <w:sz w:val="40"/>
          <w:szCs w:val="40"/>
          <w:u w:val="single"/>
          <w:rtl/>
          <w:lang w:bidi="ar-EG"/>
        </w:rPr>
      </w:pPr>
    </w:p>
    <w:p w:rsidR="00902F09" w:rsidRDefault="00902F09" w:rsidP="00AA33EB">
      <w:pPr>
        <w:spacing w:line="240" w:lineRule="auto"/>
        <w:ind w:left="-483"/>
        <w:jc w:val="both"/>
        <w:rPr>
          <w:b/>
          <w:bCs/>
          <w:sz w:val="40"/>
          <w:szCs w:val="40"/>
          <w:u w:val="single"/>
          <w:rtl/>
          <w:lang w:bidi="ar-EG"/>
        </w:rPr>
      </w:pPr>
    </w:p>
    <w:p w:rsidR="00902F09" w:rsidRDefault="00902F09" w:rsidP="00AA33EB">
      <w:pPr>
        <w:spacing w:line="240" w:lineRule="auto"/>
        <w:ind w:left="-483"/>
        <w:jc w:val="both"/>
        <w:rPr>
          <w:b/>
          <w:bCs/>
          <w:sz w:val="40"/>
          <w:szCs w:val="40"/>
          <w:u w:val="single"/>
          <w:rtl/>
          <w:lang w:bidi="ar-EG"/>
        </w:rPr>
      </w:pPr>
    </w:p>
    <w:p w:rsidR="00AA33EB" w:rsidRDefault="00902F09" w:rsidP="00AA33EB">
      <w:pPr>
        <w:spacing w:line="240" w:lineRule="auto"/>
        <w:ind w:left="-483"/>
        <w:jc w:val="both"/>
        <w:rPr>
          <w:b/>
          <w:bCs/>
          <w:sz w:val="40"/>
          <w:szCs w:val="40"/>
          <w:u w:val="single"/>
          <w:rtl/>
          <w:lang w:bidi="ar-EG"/>
        </w:rPr>
      </w:pPr>
      <w:proofErr w:type="gramStart"/>
      <w:r>
        <w:rPr>
          <w:rFonts w:hint="cs"/>
          <w:b/>
          <w:bCs/>
          <w:sz w:val="40"/>
          <w:szCs w:val="40"/>
          <w:u w:val="single"/>
          <w:rtl/>
          <w:lang w:bidi="ar-EG"/>
        </w:rPr>
        <w:lastRenderedPageBreak/>
        <w:t>ثالثاً</w:t>
      </w:r>
      <w:r w:rsidR="00AA33EB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:</w:t>
      </w:r>
      <w:proofErr w:type="gramEnd"/>
      <w:r w:rsidR="00AA33EB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أهم الانجازات السابقة </w:t>
      </w:r>
      <w:r w:rsidR="00AA33EB" w:rsidRPr="001A077E">
        <w:rPr>
          <w:rFonts w:hint="cs"/>
          <w:b/>
          <w:bCs/>
          <w:sz w:val="40"/>
          <w:szCs w:val="40"/>
          <w:u w:val="single"/>
          <w:rtl/>
          <w:lang w:bidi="ar-EG"/>
        </w:rPr>
        <w:t>:</w:t>
      </w:r>
    </w:p>
    <w:p w:rsidR="00AA33EB" w:rsidRPr="00B07A96" w:rsidRDefault="00AA33EB" w:rsidP="00AA33EB">
      <w:pPr>
        <w:pStyle w:val="a3"/>
        <w:numPr>
          <w:ilvl w:val="0"/>
          <w:numId w:val="4"/>
        </w:numPr>
        <w:spacing w:line="240" w:lineRule="auto"/>
        <w:ind w:right="-426"/>
        <w:jc w:val="both"/>
        <w:rPr>
          <w:b/>
          <w:bCs/>
          <w:sz w:val="40"/>
          <w:szCs w:val="40"/>
          <w:u w:val="single"/>
          <w:rtl/>
          <w:lang w:bidi="ar-EG"/>
        </w:rPr>
      </w:pPr>
      <w:r w:rsidRPr="00B07A96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على المستوى </w:t>
      </w:r>
      <w:proofErr w:type="gramStart"/>
      <w:r>
        <w:rPr>
          <w:rFonts w:hint="cs"/>
          <w:b/>
          <w:bCs/>
          <w:sz w:val="36"/>
          <w:szCs w:val="36"/>
          <w:u w:val="single"/>
          <w:rtl/>
          <w:lang w:bidi="ar-EG"/>
        </w:rPr>
        <w:t>العلمي</w:t>
      </w:r>
      <w:r w:rsidRPr="00B07A96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:</w:t>
      </w:r>
      <w:proofErr w:type="gramEnd"/>
    </w:p>
    <w:p w:rsidR="00AA33EB" w:rsidRDefault="00AA33EB" w:rsidP="00AA33EB">
      <w:pPr>
        <w:pStyle w:val="a3"/>
        <w:numPr>
          <w:ilvl w:val="0"/>
          <w:numId w:val="1"/>
        </w:numPr>
        <w:spacing w:line="240" w:lineRule="auto"/>
        <w:ind w:left="651" w:right="-426"/>
        <w:jc w:val="both"/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عمل ورقة بحثية عن صناديق الاستثمار عام 2000م مع إحدى الزميلات انتهت إلى الاتي:</w:t>
      </w:r>
    </w:p>
    <w:p w:rsidR="00AA33EB" w:rsidRDefault="00AA33EB" w:rsidP="00AA33EB">
      <w:pPr>
        <w:pStyle w:val="a3"/>
        <w:numPr>
          <w:ilvl w:val="0"/>
          <w:numId w:val="5"/>
        </w:numPr>
        <w:spacing w:line="240" w:lineRule="auto"/>
        <w:ind w:left="1076" w:right="-426"/>
        <w:jc w:val="both"/>
        <w:rPr>
          <w:sz w:val="36"/>
          <w:szCs w:val="36"/>
          <w:lang w:bidi="ar-EG"/>
        </w:rPr>
      </w:pPr>
      <w:proofErr w:type="gramStart"/>
      <w:r w:rsidRPr="00B01180">
        <w:rPr>
          <w:rFonts w:hint="cs"/>
          <w:sz w:val="36"/>
          <w:szCs w:val="36"/>
          <w:u w:val="single"/>
          <w:rtl/>
          <w:lang w:bidi="ar-EG"/>
        </w:rPr>
        <w:t>نتيجة</w:t>
      </w:r>
      <w:r>
        <w:rPr>
          <w:rFonts w:hint="cs"/>
          <w:sz w:val="36"/>
          <w:szCs w:val="36"/>
          <w:rtl/>
          <w:lang w:bidi="ar-EG"/>
        </w:rPr>
        <w:t xml:space="preserve"> :</w:t>
      </w:r>
      <w:proofErr w:type="gramEnd"/>
      <w:r>
        <w:rPr>
          <w:rFonts w:hint="cs"/>
          <w:sz w:val="36"/>
          <w:szCs w:val="36"/>
          <w:rtl/>
          <w:lang w:bidi="ar-EG"/>
        </w:rPr>
        <w:t xml:space="preserve"> الارتباط بين صناديق الاستثمار و مؤشر </w:t>
      </w:r>
      <w:r>
        <w:rPr>
          <w:sz w:val="36"/>
          <w:szCs w:val="36"/>
          <w:lang w:bidi="ar-EG"/>
        </w:rPr>
        <w:t xml:space="preserve">CASE 30 </w:t>
      </w:r>
      <w:r>
        <w:rPr>
          <w:rFonts w:hint="cs"/>
          <w:sz w:val="36"/>
          <w:szCs w:val="36"/>
          <w:rtl/>
          <w:lang w:bidi="ar-EG"/>
        </w:rPr>
        <w:t xml:space="preserve"> هو ارتباط طردي ضعيف.</w:t>
      </w:r>
    </w:p>
    <w:p w:rsidR="00AA33EB" w:rsidRPr="00B01180" w:rsidRDefault="00AA33EB" w:rsidP="00AA33EB">
      <w:pPr>
        <w:pStyle w:val="a3"/>
        <w:numPr>
          <w:ilvl w:val="0"/>
          <w:numId w:val="5"/>
        </w:numPr>
        <w:spacing w:line="240" w:lineRule="auto"/>
        <w:ind w:left="1076" w:right="-426"/>
        <w:jc w:val="both"/>
        <w:rPr>
          <w:sz w:val="36"/>
          <w:szCs w:val="36"/>
          <w:u w:val="single"/>
          <w:lang w:bidi="ar-EG"/>
        </w:rPr>
      </w:pPr>
      <w:proofErr w:type="gramStart"/>
      <w:r w:rsidRPr="00B01180">
        <w:rPr>
          <w:rFonts w:hint="cs"/>
          <w:sz w:val="36"/>
          <w:szCs w:val="36"/>
          <w:u w:val="single"/>
          <w:rtl/>
          <w:lang w:bidi="ar-EG"/>
        </w:rPr>
        <w:t xml:space="preserve">توصية </w:t>
      </w:r>
      <w:r w:rsidRPr="00B01180">
        <w:rPr>
          <w:rFonts w:hint="cs"/>
          <w:sz w:val="36"/>
          <w:szCs w:val="36"/>
          <w:rtl/>
          <w:lang w:bidi="ar-EG"/>
        </w:rPr>
        <w:t>:</w:t>
      </w:r>
      <w:proofErr w:type="gramEnd"/>
      <w:r w:rsidRPr="00B01180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يمكن أن تقوم صناديق الاستثمار و خاصة المغلقة منها بدور صانع السوق.</w:t>
      </w:r>
    </w:p>
    <w:p w:rsidR="00AA33EB" w:rsidRDefault="00AA33EB" w:rsidP="00AA33EB">
      <w:pPr>
        <w:pStyle w:val="a3"/>
        <w:numPr>
          <w:ilvl w:val="0"/>
          <w:numId w:val="1"/>
        </w:numPr>
        <w:spacing w:before="240" w:line="240" w:lineRule="auto"/>
        <w:ind w:left="651" w:right="-426"/>
        <w:jc w:val="both"/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عمل بحث عام 2008م عن الازمة المالية العالمية تحت عنوان "</w:t>
      </w:r>
      <w:r w:rsidRPr="00D34897">
        <w:rPr>
          <w:rFonts w:hint="cs"/>
          <w:b/>
          <w:bCs/>
          <w:sz w:val="36"/>
          <w:szCs w:val="36"/>
          <w:rtl/>
          <w:lang w:bidi="ar-EG"/>
        </w:rPr>
        <w:t xml:space="preserve">الازمة المالية العالمية حاضر اليم </w:t>
      </w:r>
      <w:proofErr w:type="gramStart"/>
      <w:r w:rsidRPr="00D34897">
        <w:rPr>
          <w:rFonts w:hint="cs"/>
          <w:b/>
          <w:bCs/>
          <w:sz w:val="36"/>
          <w:szCs w:val="36"/>
          <w:rtl/>
          <w:lang w:bidi="ar-EG"/>
        </w:rPr>
        <w:t>و مستقبل</w:t>
      </w:r>
      <w:proofErr w:type="gramEnd"/>
      <w:r w:rsidRPr="00D34897">
        <w:rPr>
          <w:rFonts w:hint="cs"/>
          <w:b/>
          <w:bCs/>
          <w:sz w:val="36"/>
          <w:szCs w:val="36"/>
          <w:rtl/>
          <w:lang w:bidi="ar-EG"/>
        </w:rPr>
        <w:t xml:space="preserve"> مظلم</w:t>
      </w:r>
      <w:r>
        <w:rPr>
          <w:rFonts w:hint="cs"/>
          <w:sz w:val="36"/>
          <w:szCs w:val="36"/>
          <w:rtl/>
          <w:lang w:bidi="ar-EG"/>
        </w:rPr>
        <w:t>" انتهت إلى الاتي:</w:t>
      </w:r>
    </w:p>
    <w:p w:rsidR="00AA33EB" w:rsidRPr="00921040" w:rsidRDefault="00AA33EB" w:rsidP="00E93C08">
      <w:pPr>
        <w:pStyle w:val="a3"/>
        <w:numPr>
          <w:ilvl w:val="0"/>
          <w:numId w:val="5"/>
        </w:numPr>
        <w:spacing w:line="240" w:lineRule="auto"/>
        <w:ind w:left="1076" w:right="-426"/>
        <w:jc w:val="both"/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u w:val="single"/>
          <w:rtl/>
          <w:lang w:bidi="ar-EG"/>
        </w:rPr>
        <w:t>سبب الأزمة</w:t>
      </w:r>
      <w:r w:rsidRPr="00921040">
        <w:rPr>
          <w:rFonts w:hint="cs"/>
          <w:sz w:val="36"/>
          <w:szCs w:val="36"/>
          <w:u w:val="single"/>
          <w:rtl/>
          <w:lang w:bidi="ar-EG"/>
        </w:rPr>
        <w:t>:</w:t>
      </w:r>
      <w:r w:rsidRPr="00921040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بداية الأزمة من الولايات المتحدة الأمريكية نتيجة لكثرة الرهونات العقارية للعقار الواحد والتوريق المتعدد للدين الواحد وقد توقعت الدراسة فترة لا تقل عن 3 سنوات لتجاوزها</w:t>
      </w:r>
      <w:r w:rsidRPr="00921040">
        <w:rPr>
          <w:rFonts w:hint="cs"/>
          <w:sz w:val="36"/>
          <w:szCs w:val="36"/>
          <w:rtl/>
          <w:lang w:bidi="ar-EG"/>
        </w:rPr>
        <w:t>.</w:t>
      </w:r>
    </w:p>
    <w:p w:rsidR="00AA33EB" w:rsidRPr="00D932C0" w:rsidRDefault="00AA33EB" w:rsidP="00E93C08">
      <w:pPr>
        <w:pStyle w:val="a3"/>
        <w:numPr>
          <w:ilvl w:val="0"/>
          <w:numId w:val="5"/>
        </w:numPr>
        <w:spacing w:line="240" w:lineRule="auto"/>
        <w:ind w:left="1076" w:right="-426"/>
        <w:jc w:val="both"/>
        <w:rPr>
          <w:sz w:val="36"/>
          <w:szCs w:val="36"/>
          <w:lang w:bidi="ar-EG"/>
        </w:rPr>
      </w:pPr>
      <w:r w:rsidRPr="00D932C0">
        <w:rPr>
          <w:rFonts w:hint="cs"/>
          <w:sz w:val="36"/>
          <w:szCs w:val="36"/>
          <w:u w:val="single"/>
          <w:rtl/>
          <w:lang w:bidi="ar-EG"/>
        </w:rPr>
        <w:t>توصية:</w:t>
      </w:r>
      <w:r w:rsidRPr="00D932C0">
        <w:rPr>
          <w:rFonts w:hint="cs"/>
          <w:sz w:val="36"/>
          <w:szCs w:val="36"/>
          <w:rtl/>
          <w:lang w:bidi="ar-EG"/>
        </w:rPr>
        <w:t xml:space="preserve"> تحديد نسب القروض الممنوحة لكل قطاع من القطاعات الاقتصادية تتناسب مع مساهمة القطاع في الناتج المحلي الإجمالي. </w:t>
      </w:r>
    </w:p>
    <w:p w:rsidR="00AA33EB" w:rsidRPr="00B07A96" w:rsidRDefault="00AA33EB" w:rsidP="00AA33EB">
      <w:pPr>
        <w:pStyle w:val="a3"/>
        <w:numPr>
          <w:ilvl w:val="0"/>
          <w:numId w:val="4"/>
        </w:numPr>
        <w:spacing w:line="240" w:lineRule="auto"/>
        <w:ind w:right="-426"/>
        <w:jc w:val="both"/>
        <w:rPr>
          <w:b/>
          <w:bCs/>
          <w:sz w:val="40"/>
          <w:szCs w:val="40"/>
          <w:u w:val="single"/>
          <w:rtl/>
          <w:lang w:bidi="ar-EG"/>
        </w:rPr>
      </w:pPr>
      <w:r w:rsidRPr="00B07A96">
        <w:rPr>
          <w:rFonts w:hint="cs"/>
          <w:b/>
          <w:bCs/>
          <w:sz w:val="36"/>
          <w:szCs w:val="36"/>
          <w:u w:val="single"/>
          <w:rtl/>
          <w:lang w:bidi="ar-EG"/>
        </w:rPr>
        <w:t>على المستوى الاجتماعي:</w:t>
      </w:r>
    </w:p>
    <w:p w:rsidR="00AA33EB" w:rsidRDefault="00AA33EB" w:rsidP="00AA33EB">
      <w:pPr>
        <w:pStyle w:val="a3"/>
        <w:numPr>
          <w:ilvl w:val="0"/>
          <w:numId w:val="1"/>
        </w:numPr>
        <w:spacing w:line="240" w:lineRule="auto"/>
        <w:ind w:left="651" w:right="-426"/>
        <w:jc w:val="both"/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المساهمة في تكوين لجنة من أهل قريتي انتهت مجهوداتها إلى:</w:t>
      </w:r>
    </w:p>
    <w:p w:rsidR="00AA33EB" w:rsidRDefault="00AA33EB" w:rsidP="00AA33EB">
      <w:pPr>
        <w:pStyle w:val="a3"/>
        <w:numPr>
          <w:ilvl w:val="0"/>
          <w:numId w:val="5"/>
        </w:numPr>
        <w:spacing w:line="240" w:lineRule="auto"/>
        <w:ind w:left="1076" w:right="-426"/>
        <w:jc w:val="both"/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شراء القرية لقطعة ارض لازمة لبناء محطة صرف صحي </w:t>
      </w:r>
      <w:proofErr w:type="gramStart"/>
      <w:r>
        <w:rPr>
          <w:rFonts w:hint="cs"/>
          <w:sz w:val="36"/>
          <w:szCs w:val="36"/>
          <w:rtl/>
          <w:lang w:bidi="ar-EG"/>
        </w:rPr>
        <w:t>و تم</w:t>
      </w:r>
      <w:proofErr w:type="gramEnd"/>
      <w:r>
        <w:rPr>
          <w:rFonts w:hint="cs"/>
          <w:sz w:val="36"/>
          <w:szCs w:val="36"/>
          <w:rtl/>
          <w:lang w:bidi="ar-EG"/>
        </w:rPr>
        <w:t xml:space="preserve"> اخذ الموافقات اللازمة لهذا الغرض تمهيداً لتسليمها لشركة مياه الشرب و الصرف الصحي بالشرقية</w:t>
      </w:r>
      <w:r w:rsidRPr="00B07A96">
        <w:rPr>
          <w:rFonts w:hint="cs"/>
          <w:sz w:val="36"/>
          <w:szCs w:val="36"/>
          <w:rtl/>
          <w:lang w:bidi="ar-EG"/>
        </w:rPr>
        <w:t>.</w:t>
      </w:r>
    </w:p>
    <w:p w:rsidR="00AA33EB" w:rsidRDefault="00AA33EB" w:rsidP="00AA33EB">
      <w:pPr>
        <w:pStyle w:val="a3"/>
        <w:numPr>
          <w:ilvl w:val="0"/>
          <w:numId w:val="5"/>
        </w:numPr>
        <w:spacing w:line="240" w:lineRule="auto"/>
        <w:ind w:left="1076" w:right="-426"/>
        <w:jc w:val="both"/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شراء قطعة ارض أخرى لبناء مدرسة ابتدائية </w:t>
      </w:r>
      <w:proofErr w:type="gramStart"/>
      <w:r>
        <w:rPr>
          <w:rFonts w:hint="cs"/>
          <w:sz w:val="36"/>
          <w:szCs w:val="36"/>
          <w:rtl/>
          <w:lang w:bidi="ar-EG"/>
        </w:rPr>
        <w:t>و قد</w:t>
      </w:r>
      <w:proofErr w:type="gramEnd"/>
      <w:r>
        <w:rPr>
          <w:rFonts w:hint="cs"/>
          <w:sz w:val="36"/>
          <w:szCs w:val="36"/>
          <w:rtl/>
          <w:lang w:bidi="ar-EG"/>
        </w:rPr>
        <w:t xml:space="preserve"> قامت الهيئة العامة للأبنية التعليمية ببنائها و دخلت حيز التشغيل.</w:t>
      </w:r>
    </w:p>
    <w:p w:rsidR="001926E5" w:rsidRPr="00AA33EB" w:rsidRDefault="00AA33EB" w:rsidP="00AA33EB">
      <w:pPr>
        <w:spacing w:line="240" w:lineRule="auto"/>
        <w:ind w:left="433" w:right="-426"/>
        <w:jc w:val="both"/>
        <w:rPr>
          <w:b/>
          <w:bCs/>
          <w:i/>
          <w:iCs/>
          <w:sz w:val="36"/>
          <w:szCs w:val="36"/>
          <w:rtl/>
          <w:lang w:bidi="ar-EG"/>
        </w:rPr>
      </w:pPr>
      <w:r w:rsidRPr="008851C8">
        <w:rPr>
          <w:rFonts w:hint="cs"/>
          <w:b/>
          <w:bCs/>
          <w:i/>
          <w:iCs/>
          <w:sz w:val="36"/>
          <w:szCs w:val="36"/>
          <w:rtl/>
          <w:lang w:bidi="ar-EG"/>
        </w:rPr>
        <w:t xml:space="preserve">      يأتي ذلك في تعاون من القرية</w:t>
      </w:r>
      <w:r>
        <w:rPr>
          <w:rFonts w:hint="cs"/>
          <w:b/>
          <w:bCs/>
          <w:i/>
          <w:iCs/>
          <w:sz w:val="36"/>
          <w:szCs w:val="36"/>
          <w:rtl/>
          <w:lang w:bidi="ar-EG"/>
        </w:rPr>
        <w:t xml:space="preserve"> مع ا</w:t>
      </w:r>
      <w:r w:rsidRPr="008851C8">
        <w:rPr>
          <w:rFonts w:hint="cs"/>
          <w:b/>
          <w:bCs/>
          <w:i/>
          <w:iCs/>
          <w:sz w:val="36"/>
          <w:szCs w:val="36"/>
          <w:rtl/>
          <w:lang w:bidi="ar-EG"/>
        </w:rPr>
        <w:t>لدولة و كمسئولية اجتماعية من أهل القرية</w:t>
      </w:r>
      <w:r>
        <w:rPr>
          <w:rFonts w:hint="cs"/>
          <w:b/>
          <w:bCs/>
          <w:i/>
          <w:iCs/>
          <w:sz w:val="36"/>
          <w:szCs w:val="36"/>
          <w:rtl/>
          <w:lang w:bidi="ar-EG"/>
        </w:rPr>
        <w:t xml:space="preserve"> تجاه </w:t>
      </w:r>
      <w:proofErr w:type="gramStart"/>
      <w:r>
        <w:rPr>
          <w:rFonts w:hint="cs"/>
          <w:b/>
          <w:bCs/>
          <w:i/>
          <w:iCs/>
          <w:sz w:val="36"/>
          <w:szCs w:val="36"/>
          <w:rtl/>
          <w:lang w:bidi="ar-EG"/>
        </w:rPr>
        <w:t>قريتهم</w:t>
      </w:r>
      <w:r w:rsidRPr="008851C8">
        <w:rPr>
          <w:rFonts w:hint="cs"/>
          <w:b/>
          <w:bCs/>
          <w:i/>
          <w:iCs/>
          <w:sz w:val="36"/>
          <w:szCs w:val="36"/>
          <w:rtl/>
          <w:lang w:bidi="ar-EG"/>
        </w:rPr>
        <w:t xml:space="preserve"> .</w:t>
      </w:r>
      <w:proofErr w:type="gramEnd"/>
    </w:p>
    <w:p w:rsidR="001E2CF7" w:rsidRPr="001A077E" w:rsidRDefault="00902F09" w:rsidP="001926E5">
      <w:pPr>
        <w:spacing w:line="240" w:lineRule="auto"/>
        <w:ind w:left="-483"/>
        <w:jc w:val="both"/>
        <w:rPr>
          <w:b/>
          <w:bCs/>
          <w:sz w:val="40"/>
          <w:szCs w:val="40"/>
          <w:u w:val="single"/>
          <w:rtl/>
          <w:lang w:bidi="ar-EG"/>
        </w:rPr>
      </w:pPr>
      <w:r>
        <w:rPr>
          <w:rFonts w:hint="cs"/>
          <w:b/>
          <w:bCs/>
          <w:sz w:val="40"/>
          <w:szCs w:val="40"/>
          <w:u w:val="single"/>
          <w:rtl/>
          <w:lang w:bidi="ar-EG"/>
        </w:rPr>
        <w:t>رابعاً</w:t>
      </w:r>
      <w:r w:rsidR="00ED4D1C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: </w:t>
      </w:r>
      <w:r w:rsidR="00691A7F">
        <w:rPr>
          <w:rFonts w:hint="cs"/>
          <w:b/>
          <w:bCs/>
          <w:sz w:val="40"/>
          <w:szCs w:val="40"/>
          <w:u w:val="single"/>
          <w:rtl/>
          <w:lang w:bidi="ar-EG"/>
        </w:rPr>
        <w:t>المهام الحالية</w:t>
      </w:r>
      <w:r w:rsidR="009A3944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ببنك الاستثمار القومي</w:t>
      </w:r>
      <w:r w:rsidR="008D04B4" w:rsidRPr="001A077E">
        <w:rPr>
          <w:rFonts w:hint="cs"/>
          <w:b/>
          <w:bCs/>
          <w:sz w:val="40"/>
          <w:szCs w:val="40"/>
          <w:u w:val="single"/>
          <w:rtl/>
          <w:lang w:bidi="ar-EG"/>
        </w:rPr>
        <w:t>:</w:t>
      </w:r>
    </w:p>
    <w:p w:rsidR="008D04B4" w:rsidRPr="00DB2F54" w:rsidRDefault="008D04B4" w:rsidP="001926E5">
      <w:pPr>
        <w:pStyle w:val="a3"/>
        <w:numPr>
          <w:ilvl w:val="0"/>
          <w:numId w:val="4"/>
        </w:numPr>
        <w:spacing w:line="240" w:lineRule="auto"/>
        <w:ind w:right="-426"/>
        <w:jc w:val="both"/>
        <w:rPr>
          <w:sz w:val="36"/>
          <w:szCs w:val="36"/>
          <w:lang w:bidi="ar-EG"/>
        </w:rPr>
      </w:pPr>
      <w:r w:rsidRPr="00DB2F54">
        <w:rPr>
          <w:rFonts w:hint="cs"/>
          <w:sz w:val="36"/>
          <w:szCs w:val="36"/>
          <w:rtl/>
          <w:lang w:bidi="ar-EG"/>
        </w:rPr>
        <w:t xml:space="preserve">مراجعة مذكرات </w:t>
      </w:r>
      <w:r w:rsidR="0008793F" w:rsidRPr="00DB2F54">
        <w:rPr>
          <w:rFonts w:hint="cs"/>
          <w:sz w:val="36"/>
          <w:szCs w:val="36"/>
          <w:rtl/>
          <w:lang w:bidi="ar-EG"/>
        </w:rPr>
        <w:t>ال</w:t>
      </w:r>
      <w:r w:rsidRPr="00DB2F54">
        <w:rPr>
          <w:rFonts w:hint="cs"/>
          <w:sz w:val="36"/>
          <w:szCs w:val="36"/>
          <w:rtl/>
          <w:lang w:bidi="ar-EG"/>
        </w:rPr>
        <w:t>تمويل</w:t>
      </w:r>
      <w:r w:rsidR="0008793F" w:rsidRPr="00DB2F54">
        <w:rPr>
          <w:rFonts w:hint="cs"/>
          <w:sz w:val="36"/>
          <w:szCs w:val="36"/>
          <w:rtl/>
          <w:lang w:bidi="ar-EG"/>
        </w:rPr>
        <w:t xml:space="preserve"> تمهيداً للعرض على السيد الأستاذ نائب رئيس مجلس الإدارة </w:t>
      </w:r>
      <w:proofErr w:type="gramStart"/>
      <w:r w:rsidR="0008793F" w:rsidRPr="00DB2F54">
        <w:rPr>
          <w:rFonts w:hint="cs"/>
          <w:sz w:val="36"/>
          <w:szCs w:val="36"/>
          <w:rtl/>
          <w:lang w:bidi="ar-EG"/>
        </w:rPr>
        <w:t>و العضو</w:t>
      </w:r>
      <w:proofErr w:type="gramEnd"/>
      <w:r w:rsidR="0008793F" w:rsidRPr="00DB2F54">
        <w:rPr>
          <w:rFonts w:hint="cs"/>
          <w:sz w:val="36"/>
          <w:szCs w:val="36"/>
          <w:rtl/>
          <w:lang w:bidi="ar-EG"/>
        </w:rPr>
        <w:t xml:space="preserve"> المنتدب </w:t>
      </w:r>
      <w:r w:rsidR="002108E0" w:rsidRPr="00DB2F54">
        <w:rPr>
          <w:rFonts w:hint="cs"/>
          <w:sz w:val="36"/>
          <w:szCs w:val="36"/>
          <w:rtl/>
          <w:lang w:bidi="ar-EG"/>
        </w:rPr>
        <w:t>لاعتمادها</w:t>
      </w:r>
      <w:r w:rsidR="00A7781A" w:rsidRPr="00DB2F54">
        <w:rPr>
          <w:rFonts w:hint="cs"/>
          <w:sz w:val="36"/>
          <w:szCs w:val="36"/>
          <w:rtl/>
          <w:lang w:bidi="ar-EG"/>
        </w:rPr>
        <w:t>.</w:t>
      </w:r>
    </w:p>
    <w:p w:rsidR="0008793F" w:rsidRPr="00DB2F54" w:rsidRDefault="0008793F" w:rsidP="001926E5">
      <w:pPr>
        <w:pStyle w:val="a3"/>
        <w:numPr>
          <w:ilvl w:val="0"/>
          <w:numId w:val="4"/>
        </w:numPr>
        <w:spacing w:line="240" w:lineRule="auto"/>
        <w:ind w:right="-426"/>
        <w:jc w:val="both"/>
        <w:rPr>
          <w:sz w:val="36"/>
          <w:szCs w:val="36"/>
          <w:lang w:bidi="ar-EG"/>
        </w:rPr>
      </w:pPr>
      <w:r w:rsidRPr="00DB2F54">
        <w:rPr>
          <w:rFonts w:hint="cs"/>
          <w:sz w:val="36"/>
          <w:szCs w:val="36"/>
          <w:rtl/>
          <w:lang w:bidi="ar-EG"/>
        </w:rPr>
        <w:t xml:space="preserve">إعداد قاعدة بيانات بالتمويل المتاح لكل جهة من جهات الإسناد و التي يتم </w:t>
      </w:r>
      <w:proofErr w:type="gramStart"/>
      <w:r w:rsidRPr="00DB2F54">
        <w:rPr>
          <w:rFonts w:hint="cs"/>
          <w:sz w:val="36"/>
          <w:szCs w:val="36"/>
          <w:rtl/>
          <w:lang w:bidi="ar-EG"/>
        </w:rPr>
        <w:t>تمويلها</w:t>
      </w:r>
      <w:r w:rsidR="009A3944" w:rsidRPr="00DB2F54">
        <w:rPr>
          <w:rFonts w:hint="cs"/>
          <w:sz w:val="36"/>
          <w:szCs w:val="36"/>
          <w:rtl/>
          <w:lang w:bidi="ar-EG"/>
        </w:rPr>
        <w:t xml:space="preserve"> </w:t>
      </w:r>
      <w:r w:rsidR="00A7781A" w:rsidRPr="00DB2F54">
        <w:rPr>
          <w:rFonts w:hint="cs"/>
          <w:sz w:val="36"/>
          <w:szCs w:val="36"/>
          <w:rtl/>
          <w:lang w:bidi="ar-EG"/>
        </w:rPr>
        <w:t>.</w:t>
      </w:r>
      <w:proofErr w:type="gramEnd"/>
    </w:p>
    <w:p w:rsidR="008D04B4" w:rsidRPr="00DB2F54" w:rsidRDefault="00897C24" w:rsidP="001926E5">
      <w:pPr>
        <w:pStyle w:val="a3"/>
        <w:numPr>
          <w:ilvl w:val="0"/>
          <w:numId w:val="4"/>
        </w:numPr>
        <w:spacing w:line="240" w:lineRule="auto"/>
        <w:ind w:right="-426"/>
        <w:jc w:val="both"/>
        <w:rPr>
          <w:sz w:val="36"/>
          <w:szCs w:val="36"/>
          <w:lang w:bidi="ar-EG"/>
        </w:rPr>
      </w:pPr>
      <w:r w:rsidRPr="00DB2F54">
        <w:rPr>
          <w:rFonts w:hint="cs"/>
          <w:sz w:val="36"/>
          <w:szCs w:val="36"/>
          <w:rtl/>
          <w:lang w:bidi="ar-EG"/>
        </w:rPr>
        <w:t>مراجعة التمويل المتاح</w:t>
      </w:r>
      <w:r w:rsidR="009A3944" w:rsidRPr="00DB2F54">
        <w:rPr>
          <w:rFonts w:hint="cs"/>
          <w:sz w:val="36"/>
          <w:szCs w:val="36"/>
          <w:rtl/>
          <w:lang w:bidi="ar-EG"/>
        </w:rPr>
        <w:t xml:space="preserve"> لجهات الإسناد مع القطاعات المعنية </w:t>
      </w:r>
      <w:proofErr w:type="gramStart"/>
      <w:r w:rsidR="009A3944" w:rsidRPr="00DB2F54">
        <w:rPr>
          <w:rFonts w:hint="cs"/>
          <w:sz w:val="36"/>
          <w:szCs w:val="36"/>
          <w:rtl/>
          <w:lang w:bidi="ar-EG"/>
        </w:rPr>
        <w:t>بالبنك</w:t>
      </w:r>
      <w:r w:rsidRPr="00DB2F54">
        <w:rPr>
          <w:rFonts w:hint="cs"/>
          <w:sz w:val="36"/>
          <w:szCs w:val="36"/>
          <w:rtl/>
          <w:lang w:bidi="ar-EG"/>
        </w:rPr>
        <w:t xml:space="preserve"> </w:t>
      </w:r>
      <w:r w:rsidR="00A7781A" w:rsidRPr="00DB2F54">
        <w:rPr>
          <w:rFonts w:hint="cs"/>
          <w:sz w:val="36"/>
          <w:szCs w:val="36"/>
          <w:rtl/>
          <w:lang w:bidi="ar-EG"/>
        </w:rPr>
        <w:t>.</w:t>
      </w:r>
      <w:proofErr w:type="gramEnd"/>
    </w:p>
    <w:p w:rsidR="00994CA3" w:rsidRPr="00DB2F54" w:rsidRDefault="00994CA3" w:rsidP="001926E5">
      <w:pPr>
        <w:pStyle w:val="a3"/>
        <w:numPr>
          <w:ilvl w:val="0"/>
          <w:numId w:val="4"/>
        </w:numPr>
        <w:spacing w:line="240" w:lineRule="auto"/>
        <w:ind w:right="-426"/>
        <w:jc w:val="both"/>
        <w:rPr>
          <w:sz w:val="36"/>
          <w:szCs w:val="36"/>
          <w:lang w:bidi="ar-EG"/>
        </w:rPr>
      </w:pPr>
      <w:r w:rsidRPr="00DB2F54">
        <w:rPr>
          <w:rFonts w:hint="cs"/>
          <w:sz w:val="36"/>
          <w:szCs w:val="36"/>
          <w:rtl/>
          <w:lang w:bidi="ar-EG"/>
        </w:rPr>
        <w:lastRenderedPageBreak/>
        <w:t>مراجعة تق</w:t>
      </w:r>
      <w:r w:rsidR="00430DCD" w:rsidRPr="00DB2F54">
        <w:rPr>
          <w:rFonts w:hint="cs"/>
          <w:sz w:val="36"/>
          <w:szCs w:val="36"/>
          <w:rtl/>
          <w:lang w:bidi="ar-EG"/>
        </w:rPr>
        <w:t>ا</w:t>
      </w:r>
      <w:r w:rsidRPr="00DB2F54">
        <w:rPr>
          <w:rFonts w:hint="cs"/>
          <w:sz w:val="36"/>
          <w:szCs w:val="36"/>
          <w:rtl/>
          <w:lang w:bidi="ar-EG"/>
        </w:rPr>
        <w:t>رير متابعة تنفيذ الاستثمارات</w:t>
      </w:r>
      <w:r w:rsidR="00430DCD" w:rsidRPr="00DB2F54">
        <w:rPr>
          <w:rFonts w:hint="cs"/>
          <w:sz w:val="36"/>
          <w:szCs w:val="36"/>
          <w:rtl/>
          <w:lang w:bidi="ar-EG"/>
        </w:rPr>
        <w:t xml:space="preserve"> التي </w:t>
      </w:r>
      <w:r w:rsidR="007125EE" w:rsidRPr="00DB2F54">
        <w:rPr>
          <w:rFonts w:hint="cs"/>
          <w:sz w:val="36"/>
          <w:szCs w:val="36"/>
          <w:rtl/>
          <w:lang w:bidi="ar-EG"/>
        </w:rPr>
        <w:t>يمول</w:t>
      </w:r>
      <w:r w:rsidR="00430DCD" w:rsidRPr="00DB2F54">
        <w:rPr>
          <w:rFonts w:hint="cs"/>
          <w:sz w:val="36"/>
          <w:szCs w:val="36"/>
          <w:rtl/>
          <w:lang w:bidi="ar-EG"/>
        </w:rPr>
        <w:t>ها البنك أو يقوم بتمويلها نيابة عن الخزانة العامة.</w:t>
      </w:r>
      <w:r w:rsidRPr="00DB2F54">
        <w:rPr>
          <w:rFonts w:hint="cs"/>
          <w:sz w:val="36"/>
          <w:szCs w:val="36"/>
          <w:rtl/>
          <w:lang w:bidi="ar-EG"/>
        </w:rPr>
        <w:t xml:space="preserve"> </w:t>
      </w:r>
    </w:p>
    <w:p w:rsidR="00897C24" w:rsidRPr="00DB2F54" w:rsidRDefault="00897C24" w:rsidP="001926E5">
      <w:pPr>
        <w:pStyle w:val="a3"/>
        <w:numPr>
          <w:ilvl w:val="0"/>
          <w:numId w:val="4"/>
        </w:numPr>
        <w:spacing w:line="240" w:lineRule="auto"/>
        <w:ind w:right="-426"/>
        <w:jc w:val="both"/>
        <w:rPr>
          <w:sz w:val="36"/>
          <w:szCs w:val="36"/>
          <w:lang w:bidi="ar-EG"/>
        </w:rPr>
      </w:pPr>
      <w:r w:rsidRPr="00DB2F54">
        <w:rPr>
          <w:rFonts w:hint="cs"/>
          <w:sz w:val="36"/>
          <w:szCs w:val="36"/>
          <w:rtl/>
          <w:lang w:bidi="ar-EG"/>
        </w:rPr>
        <w:t xml:space="preserve">المشاركة في </w:t>
      </w:r>
      <w:r w:rsidR="00BE0C7E" w:rsidRPr="00DB2F54">
        <w:rPr>
          <w:rFonts w:hint="cs"/>
          <w:sz w:val="36"/>
          <w:szCs w:val="36"/>
          <w:rtl/>
          <w:lang w:bidi="ar-EG"/>
        </w:rPr>
        <w:t>إعداد</w:t>
      </w:r>
      <w:r w:rsidR="00B63148" w:rsidRPr="00DB2F54">
        <w:rPr>
          <w:rFonts w:hint="cs"/>
          <w:sz w:val="36"/>
          <w:szCs w:val="36"/>
          <w:rtl/>
          <w:lang w:bidi="ar-EG"/>
        </w:rPr>
        <w:t xml:space="preserve"> تقرير مجلس إدارة البنك السنوي</w:t>
      </w:r>
      <w:r w:rsidR="007F742D" w:rsidRPr="00DB2F54">
        <w:rPr>
          <w:rFonts w:hint="cs"/>
          <w:sz w:val="36"/>
          <w:szCs w:val="36"/>
          <w:rtl/>
          <w:lang w:bidi="ar-EG"/>
        </w:rPr>
        <w:t>.</w:t>
      </w:r>
    </w:p>
    <w:p w:rsidR="002C7DF5" w:rsidRPr="00DB2F54" w:rsidRDefault="002C7DF5" w:rsidP="001926E5">
      <w:pPr>
        <w:pStyle w:val="a3"/>
        <w:numPr>
          <w:ilvl w:val="0"/>
          <w:numId w:val="4"/>
        </w:numPr>
        <w:spacing w:line="240" w:lineRule="auto"/>
        <w:ind w:right="-426"/>
        <w:jc w:val="both"/>
        <w:rPr>
          <w:sz w:val="36"/>
          <w:szCs w:val="36"/>
          <w:lang w:bidi="ar-EG"/>
        </w:rPr>
      </w:pPr>
      <w:r w:rsidRPr="00DB2F54">
        <w:rPr>
          <w:rFonts w:hint="cs"/>
          <w:sz w:val="36"/>
          <w:szCs w:val="36"/>
          <w:rtl/>
          <w:lang w:bidi="ar-EG"/>
        </w:rPr>
        <w:t>إعداد قاعدة بيانات مالية عن شركات الاسمنت</w:t>
      </w:r>
      <w:r w:rsidR="00777EA4" w:rsidRPr="00DB2F54">
        <w:rPr>
          <w:rFonts w:hint="cs"/>
          <w:sz w:val="36"/>
          <w:szCs w:val="36"/>
          <w:rtl/>
          <w:lang w:bidi="ar-EG"/>
        </w:rPr>
        <w:t xml:space="preserve"> المدرجة بسوق الأوراق المالية</w:t>
      </w:r>
      <w:r w:rsidRPr="00DB2F54">
        <w:rPr>
          <w:rFonts w:hint="cs"/>
          <w:sz w:val="36"/>
          <w:szCs w:val="36"/>
          <w:rtl/>
          <w:lang w:bidi="ar-EG"/>
        </w:rPr>
        <w:t xml:space="preserve"> لمدة عشر سنوات سابقه.</w:t>
      </w:r>
    </w:p>
    <w:p w:rsidR="00897C24" w:rsidRPr="0037070B" w:rsidRDefault="00897C24" w:rsidP="001926E5">
      <w:pPr>
        <w:pStyle w:val="a3"/>
        <w:numPr>
          <w:ilvl w:val="0"/>
          <w:numId w:val="4"/>
        </w:numPr>
        <w:spacing w:line="240" w:lineRule="auto"/>
        <w:ind w:right="-426"/>
        <w:jc w:val="both"/>
        <w:rPr>
          <w:sz w:val="32"/>
          <w:szCs w:val="32"/>
          <w:u w:val="single"/>
          <w:lang w:bidi="ar-EG"/>
        </w:rPr>
      </w:pPr>
      <w:r w:rsidRPr="00DB2F54">
        <w:rPr>
          <w:rFonts w:hint="cs"/>
          <w:sz w:val="36"/>
          <w:szCs w:val="36"/>
          <w:rtl/>
          <w:lang w:bidi="ar-EG"/>
        </w:rPr>
        <w:t xml:space="preserve">المشاركة في </w:t>
      </w:r>
      <w:r w:rsidR="00BE0C7E" w:rsidRPr="00DB2F54">
        <w:rPr>
          <w:rFonts w:hint="cs"/>
          <w:sz w:val="36"/>
          <w:szCs w:val="36"/>
          <w:rtl/>
          <w:lang w:bidi="ar-EG"/>
        </w:rPr>
        <w:t>إعداد</w:t>
      </w:r>
      <w:r w:rsidRPr="00DB2F54">
        <w:rPr>
          <w:rFonts w:hint="cs"/>
          <w:sz w:val="36"/>
          <w:szCs w:val="36"/>
          <w:rtl/>
          <w:lang w:bidi="ar-EG"/>
        </w:rPr>
        <w:t xml:space="preserve"> تقارير </w:t>
      </w:r>
      <w:r w:rsidR="00DF3CBA" w:rsidRPr="00DB2F54">
        <w:rPr>
          <w:rFonts w:hint="cs"/>
          <w:sz w:val="36"/>
          <w:szCs w:val="36"/>
          <w:rtl/>
          <w:lang w:bidi="ar-EG"/>
        </w:rPr>
        <w:t xml:space="preserve">سنوية </w:t>
      </w:r>
      <w:r w:rsidRPr="00DB2F54">
        <w:rPr>
          <w:rFonts w:hint="cs"/>
          <w:sz w:val="36"/>
          <w:szCs w:val="36"/>
          <w:rtl/>
          <w:lang w:bidi="ar-EG"/>
        </w:rPr>
        <w:t>عن</w:t>
      </w:r>
      <w:r w:rsidR="006E1D9D" w:rsidRPr="00DB2F54">
        <w:rPr>
          <w:rFonts w:hint="cs"/>
          <w:sz w:val="36"/>
          <w:szCs w:val="36"/>
          <w:rtl/>
          <w:lang w:bidi="ar-EG"/>
        </w:rPr>
        <w:t xml:space="preserve"> الوضع المالي لبعض </w:t>
      </w:r>
      <w:proofErr w:type="gramStart"/>
      <w:r w:rsidR="006E1D9D" w:rsidRPr="00DB2F54">
        <w:rPr>
          <w:rFonts w:hint="cs"/>
          <w:sz w:val="36"/>
          <w:szCs w:val="36"/>
          <w:rtl/>
          <w:lang w:bidi="ar-EG"/>
        </w:rPr>
        <w:t>ا</w:t>
      </w:r>
      <w:r w:rsidRPr="00DB2F54">
        <w:rPr>
          <w:rFonts w:hint="cs"/>
          <w:sz w:val="36"/>
          <w:szCs w:val="36"/>
          <w:rtl/>
          <w:lang w:bidi="ar-EG"/>
        </w:rPr>
        <w:t>لشركات</w:t>
      </w:r>
      <w:r w:rsidR="00DF3CBA" w:rsidRPr="00DB2F54">
        <w:rPr>
          <w:rFonts w:hint="cs"/>
          <w:sz w:val="36"/>
          <w:szCs w:val="36"/>
          <w:rtl/>
          <w:lang w:bidi="ar-EG"/>
        </w:rPr>
        <w:t xml:space="preserve"> </w:t>
      </w:r>
      <w:r w:rsidRPr="00DB2F54">
        <w:rPr>
          <w:rFonts w:hint="cs"/>
          <w:sz w:val="36"/>
          <w:szCs w:val="36"/>
          <w:rtl/>
          <w:lang w:bidi="ar-EG"/>
        </w:rPr>
        <w:t xml:space="preserve"> </w:t>
      </w:r>
      <w:r w:rsidR="00DF3CBA" w:rsidRPr="00DB2F54">
        <w:rPr>
          <w:rFonts w:hint="cs"/>
          <w:sz w:val="36"/>
          <w:szCs w:val="36"/>
          <w:rtl/>
          <w:lang w:bidi="ar-EG"/>
        </w:rPr>
        <w:t>المتداولة</w:t>
      </w:r>
      <w:proofErr w:type="gramEnd"/>
      <w:r w:rsidR="00DF3CBA" w:rsidRPr="00DB2F54">
        <w:rPr>
          <w:rFonts w:hint="cs"/>
          <w:sz w:val="36"/>
          <w:szCs w:val="36"/>
          <w:rtl/>
          <w:lang w:bidi="ar-EG"/>
        </w:rPr>
        <w:t xml:space="preserve"> في سوق الأوراق المالية</w:t>
      </w:r>
      <w:r w:rsidR="00AC5181" w:rsidRPr="00DB2F54">
        <w:rPr>
          <w:rFonts w:hint="cs"/>
          <w:sz w:val="36"/>
          <w:szCs w:val="36"/>
          <w:rtl/>
          <w:lang w:bidi="ar-EG"/>
        </w:rPr>
        <w:t xml:space="preserve"> </w:t>
      </w:r>
      <w:r w:rsidR="00AC5181" w:rsidRPr="0037070B">
        <w:rPr>
          <w:rFonts w:hint="cs"/>
          <w:sz w:val="28"/>
          <w:szCs w:val="28"/>
          <w:u w:val="single"/>
          <w:rtl/>
          <w:lang w:bidi="ar-EG"/>
        </w:rPr>
        <w:t xml:space="preserve">( مرفق </w:t>
      </w:r>
      <w:r w:rsidR="006642FC" w:rsidRPr="0037070B">
        <w:rPr>
          <w:rFonts w:hint="cs"/>
          <w:sz w:val="28"/>
          <w:szCs w:val="28"/>
          <w:u w:val="single"/>
          <w:rtl/>
          <w:lang w:bidi="ar-EG"/>
        </w:rPr>
        <w:t xml:space="preserve">صورة من </w:t>
      </w:r>
      <w:r w:rsidR="00AC5181" w:rsidRPr="0037070B">
        <w:rPr>
          <w:rFonts w:hint="cs"/>
          <w:sz w:val="28"/>
          <w:szCs w:val="28"/>
          <w:u w:val="single"/>
          <w:rtl/>
          <w:lang w:bidi="ar-EG"/>
        </w:rPr>
        <w:t xml:space="preserve">أخر تقرير تم إعداده عن شركات الاسمنت </w:t>
      </w:r>
      <w:r w:rsidR="006129AA" w:rsidRPr="0037070B">
        <w:rPr>
          <w:rFonts w:hint="cs"/>
          <w:sz w:val="28"/>
          <w:szCs w:val="28"/>
          <w:u w:val="single"/>
          <w:rtl/>
          <w:lang w:bidi="ar-EG"/>
        </w:rPr>
        <w:t>)</w:t>
      </w:r>
      <w:r w:rsidR="006129AA" w:rsidRPr="0037070B">
        <w:rPr>
          <w:rFonts w:hint="cs"/>
          <w:sz w:val="32"/>
          <w:szCs w:val="32"/>
          <w:u w:val="single"/>
          <w:rtl/>
          <w:lang w:bidi="ar-EG"/>
        </w:rPr>
        <w:t>.</w:t>
      </w:r>
    </w:p>
    <w:p w:rsidR="00897C24" w:rsidRPr="00DB2F54" w:rsidRDefault="00897C24" w:rsidP="001926E5">
      <w:pPr>
        <w:pStyle w:val="a3"/>
        <w:numPr>
          <w:ilvl w:val="0"/>
          <w:numId w:val="4"/>
        </w:numPr>
        <w:spacing w:line="240" w:lineRule="auto"/>
        <w:ind w:right="-426"/>
        <w:jc w:val="both"/>
        <w:rPr>
          <w:sz w:val="36"/>
          <w:szCs w:val="36"/>
          <w:lang w:bidi="ar-EG"/>
        </w:rPr>
      </w:pPr>
      <w:r w:rsidRPr="00DB2F54">
        <w:rPr>
          <w:rFonts w:hint="cs"/>
          <w:sz w:val="36"/>
          <w:szCs w:val="36"/>
          <w:rtl/>
          <w:lang w:bidi="ar-EG"/>
        </w:rPr>
        <w:t xml:space="preserve">المشاركة في </w:t>
      </w:r>
      <w:r w:rsidR="0067521A" w:rsidRPr="00DB2F54">
        <w:rPr>
          <w:rFonts w:hint="cs"/>
          <w:sz w:val="36"/>
          <w:szCs w:val="36"/>
          <w:rtl/>
          <w:lang w:bidi="ar-EG"/>
        </w:rPr>
        <w:t>إعداد</w:t>
      </w:r>
      <w:r w:rsidRPr="00DB2F54">
        <w:rPr>
          <w:rFonts w:hint="cs"/>
          <w:sz w:val="36"/>
          <w:szCs w:val="36"/>
          <w:rtl/>
          <w:lang w:bidi="ar-EG"/>
        </w:rPr>
        <w:t xml:space="preserve"> المكاتبات </w:t>
      </w:r>
      <w:r w:rsidR="00FF1650" w:rsidRPr="00DB2F54">
        <w:rPr>
          <w:rFonts w:hint="cs"/>
          <w:sz w:val="36"/>
          <w:szCs w:val="36"/>
          <w:rtl/>
          <w:lang w:bidi="ar-EG"/>
        </w:rPr>
        <w:t>والتقارير والمذكرات المتعلقة</w:t>
      </w:r>
      <w:r w:rsidRPr="00DB2F54">
        <w:rPr>
          <w:rFonts w:hint="cs"/>
          <w:sz w:val="36"/>
          <w:szCs w:val="36"/>
          <w:rtl/>
          <w:lang w:bidi="ar-EG"/>
        </w:rPr>
        <w:t xml:space="preserve"> بأعمال المكتب الفني </w:t>
      </w:r>
      <w:r w:rsidR="00B51168" w:rsidRPr="00DB2F54">
        <w:rPr>
          <w:rFonts w:hint="cs"/>
          <w:sz w:val="36"/>
          <w:szCs w:val="36"/>
          <w:rtl/>
          <w:lang w:bidi="ar-EG"/>
        </w:rPr>
        <w:t xml:space="preserve">تمهيداً </w:t>
      </w:r>
      <w:r w:rsidRPr="00DB2F54">
        <w:rPr>
          <w:rFonts w:hint="cs"/>
          <w:sz w:val="36"/>
          <w:szCs w:val="36"/>
          <w:rtl/>
          <w:lang w:bidi="ar-EG"/>
        </w:rPr>
        <w:t xml:space="preserve">للعرض على </w:t>
      </w:r>
      <w:r w:rsidR="00B51168" w:rsidRPr="00DB2F54">
        <w:rPr>
          <w:rFonts w:hint="cs"/>
          <w:sz w:val="36"/>
          <w:szCs w:val="36"/>
          <w:rtl/>
          <w:lang w:bidi="ar-EG"/>
        </w:rPr>
        <w:t xml:space="preserve">السيد الأستاذ نائب رئيس مجلس الإدارة </w:t>
      </w:r>
      <w:proofErr w:type="gramStart"/>
      <w:r w:rsidR="00B51168" w:rsidRPr="00DB2F54">
        <w:rPr>
          <w:rFonts w:hint="cs"/>
          <w:sz w:val="36"/>
          <w:szCs w:val="36"/>
          <w:rtl/>
          <w:lang w:bidi="ar-EG"/>
        </w:rPr>
        <w:t>و العضو</w:t>
      </w:r>
      <w:proofErr w:type="gramEnd"/>
      <w:r w:rsidR="00B51168" w:rsidRPr="00DB2F54">
        <w:rPr>
          <w:rFonts w:hint="cs"/>
          <w:sz w:val="36"/>
          <w:szCs w:val="36"/>
          <w:rtl/>
          <w:lang w:bidi="ar-EG"/>
        </w:rPr>
        <w:t xml:space="preserve"> المنتدب.</w:t>
      </w:r>
    </w:p>
    <w:p w:rsidR="00897C24" w:rsidRPr="00DB2F54" w:rsidRDefault="00FF1650" w:rsidP="001926E5">
      <w:pPr>
        <w:pStyle w:val="a3"/>
        <w:numPr>
          <w:ilvl w:val="0"/>
          <w:numId w:val="4"/>
        </w:numPr>
        <w:spacing w:line="240" w:lineRule="auto"/>
        <w:ind w:right="-426"/>
        <w:jc w:val="both"/>
        <w:rPr>
          <w:sz w:val="36"/>
          <w:szCs w:val="36"/>
          <w:lang w:bidi="ar-EG"/>
        </w:rPr>
      </w:pPr>
      <w:r w:rsidRPr="00DB2F54">
        <w:rPr>
          <w:rFonts w:hint="cs"/>
          <w:sz w:val="36"/>
          <w:szCs w:val="36"/>
          <w:rtl/>
          <w:lang w:bidi="ar-EG"/>
        </w:rPr>
        <w:t xml:space="preserve">المشاركة في اعداد جدول اعمال مجلس إدارة البنك ومحضر مجلس الإدارة </w:t>
      </w:r>
      <w:r w:rsidR="001A077E" w:rsidRPr="00DB2F54">
        <w:rPr>
          <w:rFonts w:hint="cs"/>
          <w:sz w:val="36"/>
          <w:szCs w:val="36"/>
          <w:rtl/>
          <w:lang w:bidi="ar-EG"/>
        </w:rPr>
        <w:t xml:space="preserve">وما </w:t>
      </w:r>
      <w:r w:rsidR="001926E5" w:rsidRPr="00DB2F54">
        <w:rPr>
          <w:rFonts w:hint="cs"/>
          <w:sz w:val="36"/>
          <w:szCs w:val="36"/>
          <w:rtl/>
          <w:lang w:bidi="ar-EG"/>
        </w:rPr>
        <w:t>يطلبه</w:t>
      </w:r>
      <w:r w:rsidRPr="00DB2F54">
        <w:rPr>
          <w:rFonts w:hint="cs"/>
          <w:sz w:val="36"/>
          <w:szCs w:val="36"/>
          <w:rtl/>
          <w:lang w:bidi="ar-EG"/>
        </w:rPr>
        <w:t xml:space="preserve"> </w:t>
      </w:r>
      <w:r w:rsidR="00A7781A" w:rsidRPr="00DB2F54">
        <w:rPr>
          <w:rFonts w:hint="cs"/>
          <w:sz w:val="36"/>
          <w:szCs w:val="36"/>
          <w:rtl/>
          <w:lang w:bidi="ar-EG"/>
        </w:rPr>
        <w:t>مجلس إدارة البنك من أعمال.</w:t>
      </w:r>
    </w:p>
    <w:p w:rsidR="00C07B21" w:rsidRPr="00DB2F54" w:rsidRDefault="002A5267" w:rsidP="001926E5">
      <w:pPr>
        <w:pStyle w:val="a3"/>
        <w:numPr>
          <w:ilvl w:val="0"/>
          <w:numId w:val="4"/>
        </w:numPr>
        <w:spacing w:line="240" w:lineRule="auto"/>
        <w:ind w:right="-426"/>
        <w:jc w:val="both"/>
        <w:rPr>
          <w:sz w:val="36"/>
          <w:szCs w:val="36"/>
          <w:rtl/>
          <w:lang w:bidi="ar-EG"/>
        </w:rPr>
      </w:pPr>
      <w:r w:rsidRPr="00DB2F54">
        <w:rPr>
          <w:rFonts w:hint="cs"/>
          <w:sz w:val="36"/>
          <w:szCs w:val="36"/>
          <w:rtl/>
          <w:lang w:bidi="ar-EG"/>
        </w:rPr>
        <w:t xml:space="preserve">اية تكليفات أخرى سواء من سيادة النائب أو السيد </w:t>
      </w:r>
      <w:r w:rsidR="00385D62" w:rsidRPr="00DB2F54">
        <w:rPr>
          <w:rFonts w:hint="cs"/>
          <w:sz w:val="36"/>
          <w:szCs w:val="36"/>
          <w:rtl/>
          <w:lang w:bidi="ar-EG"/>
        </w:rPr>
        <w:t>وكيل المكتب الفني</w:t>
      </w:r>
      <w:r w:rsidRPr="00DB2F54">
        <w:rPr>
          <w:rFonts w:hint="cs"/>
          <w:sz w:val="36"/>
          <w:szCs w:val="36"/>
          <w:rtl/>
          <w:lang w:bidi="ar-EG"/>
        </w:rPr>
        <w:t xml:space="preserve"> أو مدير عام</w:t>
      </w:r>
      <w:r w:rsidR="00385D62" w:rsidRPr="00DB2F54">
        <w:rPr>
          <w:rFonts w:hint="cs"/>
          <w:sz w:val="36"/>
          <w:szCs w:val="36"/>
          <w:rtl/>
          <w:lang w:bidi="ar-EG"/>
        </w:rPr>
        <w:t xml:space="preserve"> المكتب الفني</w:t>
      </w:r>
      <w:r w:rsidRPr="00DB2F54">
        <w:rPr>
          <w:rFonts w:hint="cs"/>
          <w:sz w:val="36"/>
          <w:szCs w:val="36"/>
          <w:rtl/>
          <w:lang w:bidi="ar-EG"/>
        </w:rPr>
        <w:t xml:space="preserve"> أ</w:t>
      </w:r>
      <w:r w:rsidR="00924CB9" w:rsidRPr="00DB2F54">
        <w:rPr>
          <w:rFonts w:hint="cs"/>
          <w:sz w:val="36"/>
          <w:szCs w:val="36"/>
          <w:rtl/>
          <w:lang w:bidi="ar-EG"/>
        </w:rPr>
        <w:t>و ما يطلبه بعض الزملاء من مساعدة</w:t>
      </w:r>
      <w:r w:rsidRPr="00DB2F54">
        <w:rPr>
          <w:rFonts w:hint="cs"/>
          <w:sz w:val="36"/>
          <w:szCs w:val="36"/>
          <w:rtl/>
          <w:lang w:bidi="ar-EG"/>
        </w:rPr>
        <w:t>.</w:t>
      </w:r>
      <w:r w:rsidR="00C07B21" w:rsidRPr="00DB2F54">
        <w:rPr>
          <w:rFonts w:hint="cs"/>
          <w:sz w:val="36"/>
          <w:szCs w:val="36"/>
          <w:rtl/>
          <w:lang w:bidi="ar-EG"/>
        </w:rPr>
        <w:t xml:space="preserve"> </w:t>
      </w:r>
    </w:p>
    <w:p w:rsidR="0024192D" w:rsidRDefault="00B92C2F" w:rsidP="001926E5">
      <w:pPr>
        <w:spacing w:line="240" w:lineRule="auto"/>
        <w:jc w:val="both"/>
        <w:rPr>
          <w:b/>
          <w:bCs/>
          <w:sz w:val="40"/>
          <w:szCs w:val="40"/>
          <w:u w:val="single"/>
          <w:rtl/>
          <w:lang w:bidi="ar-EG"/>
        </w:rPr>
      </w:pPr>
      <w:r>
        <w:rPr>
          <w:rFonts w:hint="cs"/>
          <w:b/>
          <w:bCs/>
          <w:sz w:val="40"/>
          <w:szCs w:val="40"/>
          <w:u w:val="single"/>
          <w:rtl/>
          <w:lang w:bidi="ar-EG"/>
        </w:rPr>
        <w:t>خامساً</w:t>
      </w:r>
      <w:r w:rsidR="00533BA9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: </w:t>
      </w:r>
      <w:r w:rsidR="00875F5B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رؤيتي لبنك الاستثمار </w:t>
      </w:r>
      <w:proofErr w:type="gramStart"/>
      <w:r w:rsidR="00875F5B">
        <w:rPr>
          <w:rFonts w:hint="cs"/>
          <w:b/>
          <w:bCs/>
          <w:sz w:val="40"/>
          <w:szCs w:val="40"/>
          <w:u w:val="single"/>
          <w:rtl/>
          <w:lang w:bidi="ar-EG"/>
        </w:rPr>
        <w:t>القومي</w:t>
      </w:r>
      <w:r w:rsidR="00BD585F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:</w:t>
      </w:r>
      <w:proofErr w:type="gramEnd"/>
    </w:p>
    <w:p w:rsidR="00DC73CB" w:rsidRPr="00814B25" w:rsidRDefault="00814B25" w:rsidP="004A03C4">
      <w:pPr>
        <w:spacing w:line="240" w:lineRule="auto"/>
        <w:jc w:val="lowKashida"/>
        <w:rPr>
          <w:b/>
          <w:bCs/>
          <w:i/>
          <w:iCs/>
          <w:color w:val="000000" w:themeColor="text1"/>
          <w:sz w:val="40"/>
          <w:szCs w:val="40"/>
          <w:rtl/>
          <w:lang w:bidi="ar-EG"/>
        </w:rPr>
      </w:pPr>
      <w:r>
        <w:rPr>
          <w:rFonts w:ascii="Arial" w:hAnsi="Arial" w:cs="Arial" w:hint="cs"/>
          <w:b/>
          <w:bCs/>
          <w:i/>
          <w:iCs/>
          <w:color w:val="000000" w:themeColor="text1"/>
          <w:sz w:val="36"/>
          <w:szCs w:val="36"/>
          <w:shd w:val="clear" w:color="auto" w:fill="FFFFFF"/>
          <w:rtl/>
        </w:rPr>
        <w:t xml:space="preserve">     </w:t>
      </w:r>
      <w:r w:rsidRPr="00814B25">
        <w:rPr>
          <w:rFonts w:ascii="Arial" w:hAnsi="Arial" w:cs="Arial" w:hint="cs"/>
          <w:b/>
          <w:bCs/>
          <w:i/>
          <w:iCs/>
          <w:color w:val="000000" w:themeColor="text1"/>
          <w:sz w:val="36"/>
          <w:szCs w:val="36"/>
          <w:shd w:val="clear" w:color="auto" w:fill="FFFFFF"/>
          <w:rtl/>
        </w:rPr>
        <w:t xml:space="preserve">أن يصبح بنك الاستثمار القومي بحلول عام 2030 من أكبر 3 مؤسسات عالمية في مجال تقديم </w:t>
      </w:r>
      <w:r w:rsidR="00DC73CB" w:rsidRPr="00814B25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shd w:val="clear" w:color="auto" w:fill="FFFFFF"/>
          <w:rtl/>
        </w:rPr>
        <w:t>خدمات</w:t>
      </w:r>
      <w:r w:rsidR="00DC73CB" w:rsidRPr="00814B25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36"/>
          <w:szCs w:val="36"/>
          <w:shd w:val="clear" w:color="auto" w:fill="FFFFFF"/>
        </w:rPr>
        <w:t> </w:t>
      </w:r>
      <w:hyperlink r:id="rId8" w:tooltip="سوق رأس المال" w:history="1">
        <w:r w:rsidR="00DC73CB" w:rsidRPr="00814B25">
          <w:rPr>
            <w:rStyle w:val="Hyperlink"/>
            <w:rFonts w:ascii="Arial" w:hAnsi="Arial" w:cs="Arial"/>
            <w:b/>
            <w:bCs/>
            <w:i/>
            <w:iCs/>
            <w:color w:val="000000" w:themeColor="text1"/>
            <w:sz w:val="36"/>
            <w:szCs w:val="36"/>
            <w:u w:val="none"/>
            <w:shd w:val="clear" w:color="auto" w:fill="FFFFFF"/>
            <w:rtl/>
          </w:rPr>
          <w:t>سوق رأس المال</w:t>
        </w:r>
      </w:hyperlink>
      <w:r w:rsidR="00DC73CB" w:rsidRPr="00814B25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36"/>
          <w:szCs w:val="36"/>
          <w:shd w:val="clear" w:color="auto" w:fill="FFFFFF"/>
        </w:rPr>
        <w:t> </w:t>
      </w:r>
      <w:hyperlink r:id="rId9" w:tooltip="الاستثمار" w:history="1">
        <w:r w:rsidR="00DC73CB" w:rsidRPr="00814B25">
          <w:rPr>
            <w:rStyle w:val="Hyperlink"/>
            <w:rFonts w:ascii="Arial" w:hAnsi="Arial" w:cs="Arial"/>
            <w:b/>
            <w:bCs/>
            <w:i/>
            <w:iCs/>
            <w:color w:val="000000" w:themeColor="text1"/>
            <w:sz w:val="36"/>
            <w:szCs w:val="36"/>
            <w:u w:val="none"/>
            <w:shd w:val="clear" w:color="auto" w:fill="FFFFFF"/>
            <w:rtl/>
          </w:rPr>
          <w:t>والاستثمار</w:t>
        </w:r>
      </w:hyperlink>
      <w:r w:rsidR="00DC73CB" w:rsidRPr="00814B25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36"/>
          <w:szCs w:val="36"/>
          <w:shd w:val="clear" w:color="auto" w:fill="FFFFFF"/>
        </w:rPr>
        <w:t>  </w:t>
      </w:r>
      <w:hyperlink r:id="rId10" w:tooltip="إدارة الثروة (الصفحة غير موجودة)" w:history="1">
        <w:r w:rsidR="00DC73CB" w:rsidRPr="00814B25">
          <w:rPr>
            <w:rStyle w:val="Hyperlink"/>
            <w:rFonts w:ascii="Arial" w:hAnsi="Arial" w:cs="Arial"/>
            <w:b/>
            <w:bCs/>
            <w:i/>
            <w:iCs/>
            <w:color w:val="000000" w:themeColor="text1"/>
            <w:sz w:val="36"/>
            <w:szCs w:val="36"/>
            <w:u w:val="none"/>
            <w:shd w:val="clear" w:color="auto" w:fill="FFFFFF"/>
            <w:rtl/>
          </w:rPr>
          <w:t>وإدارة الثروة</w:t>
        </w:r>
      </w:hyperlink>
      <w:r w:rsidRPr="00814B25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814B25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ar-EG"/>
        </w:rPr>
        <w:t xml:space="preserve"> و الاستشارات المالية .</w:t>
      </w:r>
      <w:r w:rsidRPr="00814B25">
        <w:rPr>
          <w:b/>
          <w:bCs/>
          <w:i/>
          <w:iCs/>
          <w:color w:val="000000" w:themeColor="text1"/>
          <w:sz w:val="56"/>
          <w:szCs w:val="56"/>
          <w:rtl/>
          <w:lang w:bidi="ar-EG"/>
        </w:rPr>
        <w:t xml:space="preserve"> </w:t>
      </w:r>
    </w:p>
    <w:p w:rsidR="00C3416B" w:rsidRDefault="00B92C2F" w:rsidP="001926E5">
      <w:pPr>
        <w:spacing w:line="240" w:lineRule="auto"/>
        <w:jc w:val="both"/>
        <w:rPr>
          <w:b/>
          <w:bCs/>
          <w:sz w:val="40"/>
          <w:szCs w:val="40"/>
          <w:u w:val="single"/>
          <w:rtl/>
          <w:lang w:bidi="ar-EG"/>
        </w:rPr>
      </w:pPr>
      <w:proofErr w:type="gramStart"/>
      <w:r>
        <w:rPr>
          <w:rFonts w:hint="cs"/>
          <w:b/>
          <w:bCs/>
          <w:sz w:val="40"/>
          <w:szCs w:val="40"/>
          <w:u w:val="single"/>
          <w:rtl/>
          <w:lang w:bidi="ar-EG"/>
        </w:rPr>
        <w:t>سادساً</w:t>
      </w:r>
      <w:r w:rsidR="00533BA9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:</w:t>
      </w:r>
      <w:proofErr w:type="gramEnd"/>
      <w:r w:rsidR="00533BA9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</w:t>
      </w:r>
      <w:r w:rsidR="00C3416B">
        <w:rPr>
          <w:rFonts w:hint="cs"/>
          <w:b/>
          <w:bCs/>
          <w:sz w:val="40"/>
          <w:szCs w:val="40"/>
          <w:u w:val="single"/>
          <w:rtl/>
          <w:lang w:bidi="ar-EG"/>
        </w:rPr>
        <w:t>رؤيتي على المستوى الشخصي :</w:t>
      </w:r>
    </w:p>
    <w:p w:rsidR="00BD585F" w:rsidRPr="00CE4D12" w:rsidRDefault="003C68E6" w:rsidP="001926E5">
      <w:pPr>
        <w:spacing w:line="240" w:lineRule="auto"/>
        <w:jc w:val="both"/>
        <w:rPr>
          <w:b/>
          <w:bCs/>
          <w:i/>
          <w:iCs/>
          <w:color w:val="000000" w:themeColor="text1"/>
          <w:sz w:val="40"/>
          <w:szCs w:val="40"/>
          <w:rtl/>
          <w:lang w:bidi="ar-EG"/>
        </w:rPr>
      </w:pPr>
      <w:r>
        <w:rPr>
          <w:rFonts w:ascii="Arial" w:hAnsi="Arial" w:cs="Arial" w:hint="cs"/>
          <w:b/>
          <w:bCs/>
          <w:i/>
          <w:iCs/>
          <w:color w:val="000000" w:themeColor="text1"/>
          <w:sz w:val="36"/>
          <w:szCs w:val="36"/>
          <w:shd w:val="clear" w:color="auto" w:fill="FFFFFF"/>
          <w:rtl/>
        </w:rPr>
        <w:t xml:space="preserve">     </w:t>
      </w:r>
      <w:r w:rsidR="008F38E7">
        <w:rPr>
          <w:rFonts w:ascii="Arial" w:hAnsi="Arial" w:cs="Arial" w:hint="cs"/>
          <w:b/>
          <w:bCs/>
          <w:i/>
          <w:iCs/>
          <w:color w:val="000000" w:themeColor="text1"/>
          <w:sz w:val="36"/>
          <w:szCs w:val="36"/>
          <w:shd w:val="clear" w:color="auto" w:fill="FFFFFF"/>
          <w:rtl/>
        </w:rPr>
        <w:t>أن يكون لي دوراً رائداً في تحقيق طفرة نوعية في عملية التنمية و بما يمكن عالمنا العربي و مصر في أن تتحول من دول مستوردة الى دول م</w:t>
      </w:r>
      <w:bookmarkStart w:id="0" w:name="_GoBack"/>
      <w:bookmarkEnd w:id="0"/>
      <w:r w:rsidR="008F38E7">
        <w:rPr>
          <w:rFonts w:ascii="Arial" w:hAnsi="Arial" w:cs="Arial" w:hint="cs"/>
          <w:b/>
          <w:bCs/>
          <w:i/>
          <w:iCs/>
          <w:color w:val="000000" w:themeColor="text1"/>
          <w:sz w:val="36"/>
          <w:szCs w:val="36"/>
          <w:shd w:val="clear" w:color="auto" w:fill="FFFFFF"/>
          <w:rtl/>
        </w:rPr>
        <w:t xml:space="preserve">صدرة للمنتجات الصناعية و الخدمية </w:t>
      </w:r>
      <w:proofErr w:type="gramStart"/>
      <w:r w:rsidR="008F38E7">
        <w:rPr>
          <w:rFonts w:ascii="Arial" w:hAnsi="Arial" w:cs="Arial" w:hint="cs"/>
          <w:b/>
          <w:bCs/>
          <w:i/>
          <w:iCs/>
          <w:color w:val="000000" w:themeColor="text1"/>
          <w:sz w:val="36"/>
          <w:szCs w:val="36"/>
          <w:shd w:val="clear" w:color="auto" w:fill="FFFFFF"/>
          <w:rtl/>
        </w:rPr>
        <w:t xml:space="preserve">المتنوعة </w:t>
      </w:r>
      <w:r w:rsidR="00C3416B" w:rsidRPr="00814B25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ar-EG"/>
        </w:rPr>
        <w:t xml:space="preserve"> .</w:t>
      </w:r>
      <w:proofErr w:type="gramEnd"/>
      <w:r w:rsidR="00C3416B" w:rsidRPr="00814B25">
        <w:rPr>
          <w:b/>
          <w:bCs/>
          <w:i/>
          <w:iCs/>
          <w:color w:val="000000" w:themeColor="text1"/>
          <w:sz w:val="56"/>
          <w:szCs w:val="56"/>
          <w:rtl/>
          <w:lang w:bidi="ar-EG"/>
        </w:rPr>
        <w:t xml:space="preserve"> </w:t>
      </w:r>
    </w:p>
    <w:sectPr w:rsidR="00BD585F" w:rsidRPr="00CE4D12" w:rsidSect="0037070B">
      <w:footerReference w:type="default" r:id="rId11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3A6" w:rsidRDefault="008673A6" w:rsidP="00604FB8">
      <w:pPr>
        <w:spacing w:after="0" w:line="240" w:lineRule="auto"/>
      </w:pPr>
      <w:r>
        <w:separator/>
      </w:r>
    </w:p>
  </w:endnote>
  <w:endnote w:type="continuationSeparator" w:id="0">
    <w:p w:rsidR="008673A6" w:rsidRDefault="008673A6" w:rsidP="0060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FB8" w:rsidRDefault="00604FB8" w:rsidP="00604FB8">
    <w:pPr>
      <w:pStyle w:val="a5"/>
    </w:pPr>
    <w:r>
      <w:rPr>
        <w:rFonts w:hint="cs"/>
        <w:rtl/>
      </w:rPr>
      <w:t xml:space="preserve">حسام </w:t>
    </w:r>
    <w:proofErr w:type="gramStart"/>
    <w:r>
      <w:rPr>
        <w:rFonts w:hint="cs"/>
        <w:rtl/>
      </w:rPr>
      <w:t>عبداللطيف</w:t>
    </w:r>
    <w:proofErr w:type="gramEnd"/>
  </w:p>
  <w:p w:rsidR="00604FB8" w:rsidRDefault="00604F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3A6" w:rsidRDefault="008673A6" w:rsidP="00604FB8">
      <w:pPr>
        <w:spacing w:after="0" w:line="240" w:lineRule="auto"/>
      </w:pPr>
      <w:r>
        <w:separator/>
      </w:r>
    </w:p>
  </w:footnote>
  <w:footnote w:type="continuationSeparator" w:id="0">
    <w:p w:rsidR="008673A6" w:rsidRDefault="008673A6" w:rsidP="0060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9D3"/>
    <w:multiLevelType w:val="hybridMultilevel"/>
    <w:tmpl w:val="B8784DA6"/>
    <w:lvl w:ilvl="0" w:tplc="040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03F621A2"/>
    <w:multiLevelType w:val="hybridMultilevel"/>
    <w:tmpl w:val="3A3443A8"/>
    <w:lvl w:ilvl="0" w:tplc="CD60550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E3C6B"/>
    <w:multiLevelType w:val="hybridMultilevel"/>
    <w:tmpl w:val="126E7948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FC02EBD"/>
    <w:multiLevelType w:val="hybridMultilevel"/>
    <w:tmpl w:val="AC1AFC1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B9705E"/>
    <w:multiLevelType w:val="hybridMultilevel"/>
    <w:tmpl w:val="3ED4C9C6"/>
    <w:lvl w:ilvl="0" w:tplc="0409000D">
      <w:start w:val="1"/>
      <w:numFmt w:val="bullet"/>
      <w:lvlText w:val=""/>
      <w:lvlJc w:val="left"/>
      <w:pPr>
        <w:ind w:left="2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5" w15:restartNumberingAfterBreak="0">
    <w:nsid w:val="3A2F4B35"/>
    <w:multiLevelType w:val="hybridMultilevel"/>
    <w:tmpl w:val="CDB05CA6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5C42A6"/>
    <w:multiLevelType w:val="hybridMultilevel"/>
    <w:tmpl w:val="3BAC7DA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F159D"/>
    <w:multiLevelType w:val="hybridMultilevel"/>
    <w:tmpl w:val="A502AFB0"/>
    <w:lvl w:ilvl="0" w:tplc="D9121122">
      <w:numFmt w:val="bullet"/>
      <w:lvlText w:val="-"/>
      <w:lvlJc w:val="left"/>
      <w:pPr>
        <w:ind w:left="1215" w:hanging="360"/>
      </w:pPr>
      <w:rPr>
        <w:rFonts w:ascii="Arial" w:eastAsiaTheme="minorHAnsi" w:hAnsi="Arial" w:cs="Arial" w:hint="default"/>
        <w:color w:val="222A35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69372756"/>
    <w:multiLevelType w:val="hybridMultilevel"/>
    <w:tmpl w:val="ACB06B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0A9"/>
    <w:rsid w:val="00030498"/>
    <w:rsid w:val="00083664"/>
    <w:rsid w:val="0008793F"/>
    <w:rsid w:val="000B1507"/>
    <w:rsid w:val="00101E19"/>
    <w:rsid w:val="001137B2"/>
    <w:rsid w:val="00122D80"/>
    <w:rsid w:val="0013583C"/>
    <w:rsid w:val="001420C1"/>
    <w:rsid w:val="001700B3"/>
    <w:rsid w:val="001771A3"/>
    <w:rsid w:val="001926E5"/>
    <w:rsid w:val="001A077E"/>
    <w:rsid w:val="001A55AD"/>
    <w:rsid w:val="001E2CF7"/>
    <w:rsid w:val="001E4387"/>
    <w:rsid w:val="001E773B"/>
    <w:rsid w:val="00200BE8"/>
    <w:rsid w:val="00201182"/>
    <w:rsid w:val="002108E0"/>
    <w:rsid w:val="002268C7"/>
    <w:rsid w:val="00234648"/>
    <w:rsid w:val="00241713"/>
    <w:rsid w:val="0024192D"/>
    <w:rsid w:val="002473AD"/>
    <w:rsid w:val="00265A4E"/>
    <w:rsid w:val="002951CC"/>
    <w:rsid w:val="002A27C2"/>
    <w:rsid w:val="002A5267"/>
    <w:rsid w:val="002A67AD"/>
    <w:rsid w:val="002C7DF5"/>
    <w:rsid w:val="00307541"/>
    <w:rsid w:val="0037070B"/>
    <w:rsid w:val="00371C5F"/>
    <w:rsid w:val="003849EC"/>
    <w:rsid w:val="00385D62"/>
    <w:rsid w:val="003968AB"/>
    <w:rsid w:val="003A7DE5"/>
    <w:rsid w:val="003C4A14"/>
    <w:rsid w:val="003C68E6"/>
    <w:rsid w:val="003E20C6"/>
    <w:rsid w:val="00406674"/>
    <w:rsid w:val="00423419"/>
    <w:rsid w:val="00430DCD"/>
    <w:rsid w:val="004375FA"/>
    <w:rsid w:val="00446E9B"/>
    <w:rsid w:val="00456AC1"/>
    <w:rsid w:val="004A03C4"/>
    <w:rsid w:val="004A2A5A"/>
    <w:rsid w:val="004A2C41"/>
    <w:rsid w:val="004A53EE"/>
    <w:rsid w:val="004C0330"/>
    <w:rsid w:val="004C7C0F"/>
    <w:rsid w:val="004F75DF"/>
    <w:rsid w:val="00503528"/>
    <w:rsid w:val="00506196"/>
    <w:rsid w:val="00533BA9"/>
    <w:rsid w:val="0054797C"/>
    <w:rsid w:val="00585D57"/>
    <w:rsid w:val="005D5A03"/>
    <w:rsid w:val="00604FB8"/>
    <w:rsid w:val="006129AA"/>
    <w:rsid w:val="0063730A"/>
    <w:rsid w:val="006570FB"/>
    <w:rsid w:val="006642FC"/>
    <w:rsid w:val="006651E0"/>
    <w:rsid w:val="006705E8"/>
    <w:rsid w:val="0067521A"/>
    <w:rsid w:val="0068638B"/>
    <w:rsid w:val="00691A7F"/>
    <w:rsid w:val="00694438"/>
    <w:rsid w:val="006C1523"/>
    <w:rsid w:val="006C1DC6"/>
    <w:rsid w:val="006E1D9D"/>
    <w:rsid w:val="006F41DD"/>
    <w:rsid w:val="00706B5B"/>
    <w:rsid w:val="00710BE1"/>
    <w:rsid w:val="00712522"/>
    <w:rsid w:val="007125EE"/>
    <w:rsid w:val="007453E3"/>
    <w:rsid w:val="007544D3"/>
    <w:rsid w:val="00755602"/>
    <w:rsid w:val="00777EA4"/>
    <w:rsid w:val="007A42E0"/>
    <w:rsid w:val="007B3B9D"/>
    <w:rsid w:val="007F742D"/>
    <w:rsid w:val="00814B25"/>
    <w:rsid w:val="00857749"/>
    <w:rsid w:val="008673A6"/>
    <w:rsid w:val="00875F5B"/>
    <w:rsid w:val="00881E51"/>
    <w:rsid w:val="008851C8"/>
    <w:rsid w:val="00897C24"/>
    <w:rsid w:val="008D04B4"/>
    <w:rsid w:val="008D4128"/>
    <w:rsid w:val="008F38E7"/>
    <w:rsid w:val="00902F09"/>
    <w:rsid w:val="009063E6"/>
    <w:rsid w:val="00906E77"/>
    <w:rsid w:val="00921040"/>
    <w:rsid w:val="00924CB9"/>
    <w:rsid w:val="00926AA5"/>
    <w:rsid w:val="00956E88"/>
    <w:rsid w:val="00994CA3"/>
    <w:rsid w:val="009A3944"/>
    <w:rsid w:val="009E4C56"/>
    <w:rsid w:val="009F50A8"/>
    <w:rsid w:val="00A278AD"/>
    <w:rsid w:val="00A310F5"/>
    <w:rsid w:val="00A43A72"/>
    <w:rsid w:val="00A510B9"/>
    <w:rsid w:val="00A63CDA"/>
    <w:rsid w:val="00A7781A"/>
    <w:rsid w:val="00AA33EB"/>
    <w:rsid w:val="00AB6F0A"/>
    <w:rsid w:val="00AC5181"/>
    <w:rsid w:val="00AE5180"/>
    <w:rsid w:val="00AE7870"/>
    <w:rsid w:val="00B01180"/>
    <w:rsid w:val="00B050A9"/>
    <w:rsid w:val="00B07156"/>
    <w:rsid w:val="00B07A96"/>
    <w:rsid w:val="00B10ADF"/>
    <w:rsid w:val="00B2415F"/>
    <w:rsid w:val="00B24C94"/>
    <w:rsid w:val="00B341C7"/>
    <w:rsid w:val="00B51168"/>
    <w:rsid w:val="00B63148"/>
    <w:rsid w:val="00B76B1E"/>
    <w:rsid w:val="00B92C2F"/>
    <w:rsid w:val="00BA0D09"/>
    <w:rsid w:val="00BA7D11"/>
    <w:rsid w:val="00BB7E92"/>
    <w:rsid w:val="00BD585F"/>
    <w:rsid w:val="00BE0C7E"/>
    <w:rsid w:val="00BF3287"/>
    <w:rsid w:val="00C07B21"/>
    <w:rsid w:val="00C3416B"/>
    <w:rsid w:val="00C40748"/>
    <w:rsid w:val="00C47A29"/>
    <w:rsid w:val="00C6227B"/>
    <w:rsid w:val="00C82BE6"/>
    <w:rsid w:val="00C8449C"/>
    <w:rsid w:val="00C87D3E"/>
    <w:rsid w:val="00C918F6"/>
    <w:rsid w:val="00CA5881"/>
    <w:rsid w:val="00CB04E8"/>
    <w:rsid w:val="00CB1613"/>
    <w:rsid w:val="00CD05FE"/>
    <w:rsid w:val="00CD0C25"/>
    <w:rsid w:val="00CD22DF"/>
    <w:rsid w:val="00CD26C1"/>
    <w:rsid w:val="00CE4D12"/>
    <w:rsid w:val="00D247D0"/>
    <w:rsid w:val="00D34897"/>
    <w:rsid w:val="00D41E1B"/>
    <w:rsid w:val="00D45B8F"/>
    <w:rsid w:val="00D92D76"/>
    <w:rsid w:val="00D932C0"/>
    <w:rsid w:val="00DB2F54"/>
    <w:rsid w:val="00DB5D99"/>
    <w:rsid w:val="00DC45AB"/>
    <w:rsid w:val="00DC73CB"/>
    <w:rsid w:val="00DE51B8"/>
    <w:rsid w:val="00DE5F87"/>
    <w:rsid w:val="00DF3CBA"/>
    <w:rsid w:val="00DF64A3"/>
    <w:rsid w:val="00E239FF"/>
    <w:rsid w:val="00E93C08"/>
    <w:rsid w:val="00ED4D1C"/>
    <w:rsid w:val="00EE7485"/>
    <w:rsid w:val="00EF7176"/>
    <w:rsid w:val="00F228F0"/>
    <w:rsid w:val="00F45230"/>
    <w:rsid w:val="00F6231D"/>
    <w:rsid w:val="00F63DA4"/>
    <w:rsid w:val="00F856FD"/>
    <w:rsid w:val="00F86965"/>
    <w:rsid w:val="00FB4D47"/>
    <w:rsid w:val="00FC22E0"/>
    <w:rsid w:val="00FF1650"/>
    <w:rsid w:val="00FF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AE1034"/>
  <w15:docId w15:val="{0F3B5F50-2AB2-40AF-803B-A0ADE4E4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510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4B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04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04FB8"/>
  </w:style>
  <w:style w:type="paragraph" w:styleId="a5">
    <w:name w:val="footer"/>
    <w:basedOn w:val="a"/>
    <w:link w:val="Char0"/>
    <w:uiPriority w:val="99"/>
    <w:unhideWhenUsed/>
    <w:rsid w:val="00604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04FB8"/>
  </w:style>
  <w:style w:type="paragraph" w:styleId="a6">
    <w:name w:val="Balloon Text"/>
    <w:basedOn w:val="a"/>
    <w:link w:val="Char1"/>
    <w:uiPriority w:val="99"/>
    <w:semiHidden/>
    <w:unhideWhenUsed/>
    <w:rsid w:val="007B3B9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7B3B9D"/>
    <w:rPr>
      <w:rFonts w:ascii="Tahoma" w:hAnsi="Tahoma" w:cs="Tahoma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C03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0330"/>
  </w:style>
  <w:style w:type="character" w:styleId="Hyperlink">
    <w:name w:val="Hyperlink"/>
    <w:basedOn w:val="a0"/>
    <w:uiPriority w:val="99"/>
    <w:unhideWhenUsed/>
    <w:rsid w:val="004C0330"/>
    <w:rPr>
      <w:color w:val="0000FF"/>
      <w:u w:val="single"/>
    </w:rPr>
  </w:style>
  <w:style w:type="table" w:styleId="a8">
    <w:name w:val="Table Grid"/>
    <w:basedOn w:val="a1"/>
    <w:uiPriority w:val="39"/>
    <w:rsid w:val="0012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B3%D9%88%D9%82_%D8%B1%D8%A3%D8%B3_%D8%A7%D9%84%D9%85%D8%A7%D9%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samswah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ar.wikipedia.org/w/index.php?title=%D8%A5%D8%AF%D8%A7%D8%B1%D8%A9_%D8%A7%D9%84%D8%AB%D8%B1%D9%88%D8%A9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8%A7%D9%84%D8%A7%D8%B3%D8%AA%D8%AB%D9%85%D8%A7%D8%B1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Hossam.AbdulLattif</dc:creator>
  <cp:keywords/>
  <dc:description/>
  <cp:lastModifiedBy>Hossam.AbdulLattif</cp:lastModifiedBy>
  <cp:revision>155</cp:revision>
  <cp:lastPrinted>2017-01-17T13:19:00Z</cp:lastPrinted>
  <dcterms:created xsi:type="dcterms:W3CDTF">2016-12-14T07:55:00Z</dcterms:created>
  <dcterms:modified xsi:type="dcterms:W3CDTF">2017-03-14T13:49:00Z</dcterms:modified>
</cp:coreProperties>
</file>