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71" w:rsidRDefault="003B3BEE" w:rsidP="0069054C">
      <w:pPr>
        <w:spacing w:line="240" w:lineRule="auto"/>
      </w:pPr>
      <w:r w:rsidRPr="00CE1AEE">
        <w:rPr>
          <w:rFonts w:ascii="Simplified Arabic" w:eastAsia="Verdana" w:hAnsi="Simplified Arabic" w:cs="Simplified Arabic"/>
          <w:b/>
          <w:noProof/>
          <w:color w:val="FFFFFF"/>
          <w:sz w:val="36"/>
          <w:szCs w:val="36"/>
          <w:lang w:eastAsia="en-US" w:bidi="ar-SA"/>
        </w:rPr>
        <w:drawing>
          <wp:anchor distT="0" distB="0" distL="114300" distR="114300" simplePos="0" relativeHeight="251688960" behindDoc="0" locked="0" layoutInCell="1" allowOverlap="1" wp14:anchorId="6DB77B6B" wp14:editId="3306AFFB">
            <wp:simplePos x="0" y="0"/>
            <wp:positionH relativeFrom="column">
              <wp:posOffset>-123825</wp:posOffset>
            </wp:positionH>
            <wp:positionV relativeFrom="paragraph">
              <wp:posOffset>-85725</wp:posOffset>
            </wp:positionV>
            <wp:extent cx="6914425" cy="1209370"/>
            <wp:effectExtent l="19050" t="0" r="20320" b="391160"/>
            <wp:wrapNone/>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4425" cy="12093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8D3C07" w:rsidRPr="00CE1AEE">
        <w:rPr>
          <w:rFonts w:ascii="Verdana" w:eastAsia="Verdana" w:hAnsi="Verdana" w:cs="Tahoma"/>
          <w:noProof/>
          <w:color w:val="auto"/>
          <w:szCs w:val="22"/>
          <w:lang w:eastAsia="en-US" w:bidi="ar-SA"/>
        </w:rPr>
        <mc:AlternateContent>
          <mc:Choice Requires="wpg">
            <w:drawing>
              <wp:anchor distT="0" distB="0" distL="114300" distR="114300" simplePos="0" relativeHeight="251660288" behindDoc="0" locked="0" layoutInCell="0" allowOverlap="1" wp14:anchorId="229A109E" wp14:editId="0B7C4E79">
                <wp:simplePos x="0" y="0"/>
                <wp:positionH relativeFrom="page">
                  <wp:posOffset>180753</wp:posOffset>
                </wp:positionH>
                <wp:positionV relativeFrom="page">
                  <wp:posOffset>372140</wp:posOffset>
                </wp:positionV>
                <wp:extent cx="7105650" cy="10020300"/>
                <wp:effectExtent l="0" t="38100" r="57150" b="19050"/>
                <wp:wrapNone/>
                <wp:docPr id="3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650" cy="10020300"/>
                          <a:chOff x="63" y="411"/>
                          <a:chExt cx="11858" cy="15018"/>
                        </a:xfrm>
                      </wpg:grpSpPr>
                      <wps:wsp>
                        <wps:cNvPr id="371" name="Rectangle 77"/>
                        <wps:cNvSpPr>
                          <a:spLocks noChangeArrowheads="1"/>
                        </wps:cNvSpPr>
                        <wps:spPr bwMode="auto">
                          <a:xfrm>
                            <a:off x="63" y="411"/>
                            <a:ext cx="11858"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rgbClr val="9F2936">
                              <a:lumMod val="75000"/>
                            </a:srgb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EC33C3" w:rsidRPr="00875823" w:rsidRDefault="005B488C" w:rsidP="00CE1AEE">
                              <w:pPr>
                                <w:pStyle w:val="NoSpacing"/>
                                <w:bidi/>
                                <w:jc w:val="center"/>
                                <w:rPr>
                                  <w:rFonts w:ascii="Simplified Arabic" w:hAnsi="Simplified Arabic" w:cs="Simplified Arabic"/>
                                  <w:color w:val="auto"/>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sdt>
                                <w:sdtPr>
                                  <w:rPr>
                                    <w:rFonts w:ascii="Simplified Arabic" w:hAnsi="Simplified Arabic" w:cs="Simplified Arabic"/>
                                    <w:color w:val="auto"/>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alias w:val="Address"/>
                                  <w:id w:val="-184296608"/>
                                  <w:showingPlcHdr/>
                                  <w:dataBinding w:prefixMappings="xmlns:ns0='http://schemas.microsoft.com/office/2006/coverPageProps'" w:xpath="/ns0:CoverPageProperties[1]/ns0:CompanyAddress[1]" w:storeItemID="{55AF091B-3C7A-41E3-B477-F2FDAA23CFDA}"/>
                                  <w:text w:multiLine="1"/>
                                </w:sdtPr>
                                <w:sdtEndPr/>
                                <w:sdtContent>
                                  <w:r w:rsidR="00EC33C3">
                                    <w:rPr>
                                      <w:rFonts w:ascii="Simplified Arabic" w:hAnsi="Simplified Arabic" w:cs="Simplified Arabic"/>
                                      <w:color w:val="auto"/>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sdtContent>
                              </w:sdt>
                              <w:r w:rsidR="00EC33C3" w:rsidRPr="00875823">
                                <w:rPr>
                                  <w:rFonts w:ascii="Simplified Arabic" w:hAnsi="Simplified Arabic" w:cs="Simplified Arabic"/>
                                  <w:color w:val="auto"/>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gradFill rotWithShape="1">
                            <a:gsLst>
                              <a:gs pos="0">
                                <a:srgbClr val="604878">
                                  <a:shade val="45000"/>
                                  <a:satMod val="155000"/>
                                </a:srgbClr>
                              </a:gs>
                              <a:gs pos="60000">
                                <a:srgbClr val="604878">
                                  <a:shade val="95000"/>
                                  <a:satMod val="150000"/>
                                </a:srgbClr>
                              </a:gs>
                              <a:gs pos="100000">
                                <a:srgbClr val="604878">
                                  <a:tint val="87000"/>
                                  <a:satMod val="250000"/>
                                </a:srgbClr>
                              </a:gs>
                            </a:gsLst>
                            <a:lin ang="16200000" scaled="0"/>
                          </a:gradFill>
                          <a:ln w="9525" cap="flat" cmpd="sng" algn="ctr">
                            <a:solidFill>
                              <a:srgbClr val="604878">
                                <a:satMod val="150000"/>
                              </a:srgbClr>
                            </a:solidFill>
                            <a:prstDash val="solid"/>
                          </a:ln>
                          <a:effectLst/>
                          <a:extLst/>
                        </wps:spPr>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gradFill rotWithShape="1">
                            <a:gsLst>
                              <a:gs pos="0">
                                <a:srgbClr val="9F2936">
                                  <a:shade val="45000"/>
                                  <a:satMod val="155000"/>
                                </a:srgbClr>
                              </a:gs>
                              <a:gs pos="60000">
                                <a:srgbClr val="9F2936">
                                  <a:shade val="95000"/>
                                  <a:satMod val="150000"/>
                                </a:srgbClr>
                              </a:gs>
                              <a:gs pos="100000">
                                <a:srgbClr val="9F2936">
                                  <a:tint val="87000"/>
                                  <a:satMod val="250000"/>
                                </a:srgbClr>
                              </a:gs>
                            </a:gsLst>
                            <a:lin ang="16200000" scaled="0"/>
                          </a:gradFill>
                          <a:ln w="9525" cap="flat" cmpd="sng" algn="ctr">
                            <a:solidFill>
                              <a:srgbClr val="9F2936">
                                <a:satMod val="150000"/>
                              </a:srgbClr>
                            </a:solidFill>
                            <a:prstDash val="solid"/>
                          </a:ln>
                          <a:effectLst/>
                          <a:extLst/>
                        </wps:spPr>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rgbClr val="9F2936">
                              <a:lumMod val="75000"/>
                            </a:srgb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Simplified Arabic" w:eastAsiaTheme="majorEastAsia" w:hAnsi="Simplified Arabic" w:cs="Simplified Arabic"/>
                                  <w:b/>
                                  <w:bCs/>
                                  <w:color w:val="FFFFFF" w:themeColor="background1"/>
                                  <w:sz w:val="72"/>
                                  <w:szCs w:val="72"/>
                                </w:rPr>
                                <w:alias w:val="Year"/>
                                <w:id w:val="1092434721"/>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sdtContent>
                                <w:p w:rsidR="00EC33C3" w:rsidRDefault="00F70077" w:rsidP="00F70077">
                                  <w:pPr>
                                    <w:pStyle w:val="NoSpacing"/>
                                    <w:jc w:val="center"/>
                                    <w:rPr>
                                      <w:rFonts w:asciiTheme="majorHAnsi" w:eastAsiaTheme="majorEastAsia" w:hAnsiTheme="majorHAnsi" w:cstheme="majorBidi"/>
                                      <w:color w:val="F9D8CD" w:themeColor="accent1" w:themeTint="33"/>
                                      <w:sz w:val="56"/>
                                      <w:szCs w:val="56"/>
                                    </w:rPr>
                                  </w:pPr>
                                  <w:r>
                                    <w:rPr>
                                      <w:rFonts w:ascii="Simplified Arabic" w:eastAsiaTheme="majorEastAsia" w:hAnsi="Simplified Arabic" w:cs="Simplified Arabic" w:hint="cs"/>
                                      <w:b/>
                                      <w:bCs/>
                                      <w:color w:val="FFFFFF" w:themeColor="background1"/>
                                      <w:sz w:val="72"/>
                                      <w:szCs w:val="72"/>
                                      <w:rtl/>
                                      <w:lang w:bidi="ar-EG"/>
                                    </w:rPr>
                                    <w:t>2016</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rgbClr val="9F2936">
                              <a:lumMod val="75000"/>
                            </a:srgb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rgbClr val="9F2936">
                              <a:lumMod val="75000"/>
                            </a:srgb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rgbClr val="9F2936">
                              <a:lumMod val="75000"/>
                            </a:srgb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gradFill rotWithShape="1">
                            <a:gsLst>
                              <a:gs pos="0">
                                <a:srgbClr val="604878">
                                  <a:shade val="45000"/>
                                  <a:satMod val="155000"/>
                                </a:srgbClr>
                              </a:gs>
                              <a:gs pos="60000">
                                <a:srgbClr val="604878">
                                  <a:shade val="95000"/>
                                  <a:satMod val="150000"/>
                                </a:srgbClr>
                              </a:gs>
                              <a:gs pos="100000">
                                <a:srgbClr val="604878">
                                  <a:tint val="87000"/>
                                  <a:satMod val="250000"/>
                                </a:srgbClr>
                              </a:gs>
                            </a:gsLst>
                            <a:lin ang="16200000" scaled="0"/>
                          </a:gradFill>
                          <a:ln>
                            <a:noFill/>
                          </a:ln>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xtLst/>
                        </wps:spPr>
                        <wps:bodyPr rot="0" vert="horz" wrap="square" lIns="91440" tIns="45720" rIns="91440" bIns="45720" anchor="t" anchorCtr="0" upright="1">
                          <a:noAutofit/>
                        </wps:bodyPr>
                      </wps:wsp>
                      <wps:wsp>
                        <wps:cNvPr id="380" name="Rectangle 83"/>
                        <wps:cNvSpPr>
                          <a:spLocks noChangeArrowheads="1"/>
                        </wps:cNvSpPr>
                        <wps:spPr bwMode="auto">
                          <a:xfrm>
                            <a:off x="317" y="2292"/>
                            <a:ext cx="8694" cy="9099"/>
                          </a:xfrm>
                          <a:prstGeom prst="rect">
                            <a:avLst/>
                          </a:prstGeom>
                          <a:gradFill rotWithShape="1">
                            <a:gsLst>
                              <a:gs pos="0">
                                <a:srgbClr val="1B587C">
                                  <a:shade val="45000"/>
                                  <a:satMod val="155000"/>
                                </a:srgbClr>
                              </a:gs>
                              <a:gs pos="60000">
                                <a:srgbClr val="1B587C">
                                  <a:shade val="95000"/>
                                  <a:satMod val="150000"/>
                                </a:srgbClr>
                              </a:gs>
                              <a:gs pos="100000">
                                <a:srgbClr val="1B587C">
                                  <a:tint val="87000"/>
                                  <a:satMod val="250000"/>
                                </a:srgbClr>
                              </a:gs>
                            </a:gsLst>
                            <a:lin ang="16200000" scaled="0"/>
                          </a:gradFill>
                          <a:ln>
                            <a:solidFill>
                              <a:srgbClr val="FFFF00"/>
                            </a:solidFill>
                          </a:ln>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xtLst/>
                        </wps:spPr>
                        <wps:txbx>
                          <w:txbxContent>
                            <w:p w:rsidR="00EC33C3" w:rsidRPr="00FF6406" w:rsidRDefault="00EC33C3" w:rsidP="00496471">
                              <w:pPr>
                                <w:bidi/>
                                <w:spacing w:line="288" w:lineRule="auto"/>
                                <w:jc w:val="center"/>
                                <w:rPr>
                                  <w:rFonts w:ascii="Simplified Arabic" w:eastAsiaTheme="majorEastAsia" w:hAnsi="Simplified Arabic" w:cs="Simplified Arabic"/>
                                  <w:b/>
                                  <w:bCs/>
                                  <w:color w:val="FFFFFF" w:themeColor="background1"/>
                                  <w:sz w:val="42"/>
                                  <w:szCs w:val="42"/>
                                  <w:rtl/>
                                </w:rPr>
                              </w:pPr>
                              <w:r w:rsidRPr="00FF6406">
                                <w:rPr>
                                  <w:rFonts w:ascii="Simplified Arabic" w:eastAsiaTheme="majorEastAsia" w:hAnsi="Simplified Arabic" w:cs="Simplified Arabic" w:hint="cs"/>
                                  <w:b/>
                                  <w:bCs/>
                                  <w:color w:val="FFFFFF" w:themeColor="background1"/>
                                  <w:sz w:val="42"/>
                                  <w:szCs w:val="42"/>
                                  <w:rtl/>
                                  <w:lang w:bidi="ar-SA"/>
                                </w:rPr>
                                <w:t>عــصـام العـزايـزي</w:t>
                              </w:r>
                            </w:p>
                            <w:p w:rsidR="00496471" w:rsidRDefault="00496471" w:rsidP="00496471">
                              <w:pPr>
                                <w:pStyle w:val="ListParagraph1"/>
                                <w:numPr>
                                  <w:ilvl w:val="0"/>
                                  <w:numId w:val="16"/>
                                </w:numPr>
                                <w:bidi/>
                                <w:spacing w:line="288" w:lineRule="auto"/>
                                <w:jc w:val="both"/>
                                <w:rPr>
                                  <w:rFonts w:ascii="Simplified Arabic" w:hAnsi="Simplified Arabic" w:cs="Simplified Arabic"/>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Simplified Arabic" w:hAnsi="Simplified Arabic" w:cs="Simplified Arabic" w:hint="cs"/>
                                  <w:sz w:val="32"/>
                                  <w:szCs w:val="32"/>
                                  <w:rtl/>
                                  <w:lang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حاصل على درجة ال</w:t>
                              </w:r>
                              <w:r w:rsidRPr="0031624D">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ماجستير في ا</w:t>
                              </w: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لاقتصاد عام 2010</w:t>
                              </w:r>
                              <w:r w:rsidRPr="0031624D">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rsidR="00496471" w:rsidRPr="00175026" w:rsidRDefault="00496471" w:rsidP="00496471">
                              <w:pPr>
                                <w:pStyle w:val="ListParagraph1"/>
                                <w:numPr>
                                  <w:ilvl w:val="0"/>
                                  <w:numId w:val="16"/>
                                </w:numPr>
                                <w:bidi/>
                                <w:spacing w:line="288" w:lineRule="auto"/>
                                <w:jc w:val="both"/>
                                <w:rPr>
                                  <w:rFonts w:ascii="Simplified Arabic" w:hAnsi="Simplified Arabic" w:cs="Simplified Arabic"/>
                                  <w:sz w:val="32"/>
                                  <w:szCs w:val="32"/>
                                  <w:lang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Simplified Arabic" w:hAnsi="Simplified Arabic" w:cs="Simplified Arabic" w:hint="cs"/>
                                  <w:sz w:val="32"/>
                                  <w:szCs w:val="32"/>
                                  <w:rtl/>
                                  <w:lang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خبرة في التدريس الجامعي لمقررات علم الاقتصاد منذ عام 2007 وحتى الآن بجامعتي قناة السويس وجامعة سوهاج</w:t>
                              </w:r>
                            </w:p>
                            <w:p w:rsidR="00496471" w:rsidRPr="006F6CCD" w:rsidRDefault="00496471" w:rsidP="00496471">
                              <w:pPr>
                                <w:pStyle w:val="ListParagraph1"/>
                                <w:numPr>
                                  <w:ilvl w:val="0"/>
                                  <w:numId w:val="16"/>
                                </w:numPr>
                                <w:bidi/>
                                <w:spacing w:line="288" w:lineRule="auto"/>
                                <w:jc w:val="both"/>
                                <w:rPr>
                                  <w:rFonts w:ascii="Simplified Arabic" w:hAnsi="Simplified Arabic" w:cs="Simplified Arabic"/>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F6CCD">
                                <w:rPr>
                                  <w:rFonts w:ascii="Simplified Arabic" w:hAnsi="Simplified Arabic" w:cs="Simplified Arabic" w:hint="cs"/>
                                  <w:sz w:val="32"/>
                                  <w:szCs w:val="32"/>
                                  <w:rtl/>
                                  <w:lang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حاصل على مركز ثالث على مستوى جمهورية مصر العربية في دراسات الجدوى الاقتصادية من أكاديمية البحث العلمي والتكنولوجيا</w:t>
                              </w:r>
                            </w:p>
                            <w:p w:rsidR="00496471" w:rsidRPr="00175026" w:rsidRDefault="00496471" w:rsidP="00496471">
                              <w:pPr>
                                <w:pStyle w:val="ListParagraph1"/>
                                <w:numPr>
                                  <w:ilvl w:val="0"/>
                                  <w:numId w:val="16"/>
                                </w:numPr>
                                <w:bidi/>
                                <w:spacing w:line="288" w:lineRule="auto"/>
                                <w:jc w:val="both"/>
                                <w:rPr>
                                  <w:rFonts w:ascii="Simplified Arabic" w:hAnsi="Simplified Arabic" w:cs="Simplified Arabic"/>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FE16BF">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رشح</w:t>
                              </w: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ت</w:t>
                              </w:r>
                              <w:r w:rsidRPr="00FE16BF">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لنيل جائزة الدولة التشجيعية عن الدراسة الاقتصادية التنموية المقدمة تحت عنوان:</w:t>
                              </w: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FE16BF">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175026">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المياه الجوفية وآفاق التنمية الزراعية </w:t>
                              </w:r>
                            </w:p>
                            <w:p w:rsidR="00496471" w:rsidRDefault="00496471" w:rsidP="00496471">
                              <w:pPr>
                                <w:pStyle w:val="ListParagraph1"/>
                                <w:numPr>
                                  <w:ilvl w:val="0"/>
                                  <w:numId w:val="16"/>
                                </w:numPr>
                                <w:bidi/>
                                <w:spacing w:line="288" w:lineRule="auto"/>
                                <w:jc w:val="both"/>
                                <w:rPr>
                                  <w:rFonts w:ascii="Simplified Arabic" w:hAnsi="Simplified Arabic" w:cs="Simplified Arabic"/>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F79A8">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كرمت في عيد العلم ثلاث مرات  أعوام </w:t>
                              </w: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2003 &amp; 2010 &amp; 2012</w:t>
                              </w:r>
                              <w:r w:rsidRPr="000F79A8">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rsidR="00496471" w:rsidRPr="00175026" w:rsidRDefault="00496471" w:rsidP="00496471">
                              <w:pPr>
                                <w:pStyle w:val="ListParagraph1"/>
                                <w:numPr>
                                  <w:ilvl w:val="0"/>
                                  <w:numId w:val="16"/>
                                </w:numPr>
                                <w:bidi/>
                                <w:spacing w:line="288" w:lineRule="auto"/>
                                <w:jc w:val="both"/>
                                <w:rPr>
                                  <w:rFonts w:ascii="Simplified Arabic" w:hAnsi="Simplified Arabic" w:cs="Simplified Arabic"/>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F79A8">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ضمن الفريق البحث</w:t>
                              </w: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ي الفائز بجائزة الابداع العلمي </w:t>
                              </w:r>
                              <w:r w:rsidRPr="000F79A8">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على مستوى الوطن العربي  عام 2007 </w:t>
                              </w: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في مجال "البحوث والدراسات الاقتصادية"</w:t>
                              </w:r>
                            </w:p>
                            <w:p w:rsidR="00496471" w:rsidRPr="00175026" w:rsidRDefault="00496471" w:rsidP="00496471">
                              <w:pPr>
                                <w:pStyle w:val="ListParagraph1"/>
                                <w:numPr>
                                  <w:ilvl w:val="0"/>
                                  <w:numId w:val="16"/>
                                </w:numPr>
                                <w:bidi/>
                                <w:spacing w:line="288" w:lineRule="auto"/>
                                <w:jc w:val="both"/>
                                <w:rPr>
                                  <w:rFonts w:ascii="Simplified Arabic" w:hAnsi="Simplified Arabic" w:cs="Simplified Arabic"/>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المشاركة في العديد من المؤتمرات العلمية الدولية والمحلية ببحوث اقتصادية تطبيقية محكمة ومقبولة للنشر والعديد من المؤلفات العلمية</w:t>
                              </w:r>
                            </w:p>
                            <w:p w:rsidR="00940830" w:rsidRPr="00940830" w:rsidRDefault="00940830" w:rsidP="00496471">
                              <w:pPr>
                                <w:pStyle w:val="ListParagraph1"/>
                                <w:bidi/>
                                <w:spacing w:line="216" w:lineRule="auto"/>
                                <w:ind w:left="0"/>
                                <w:jc w:val="both"/>
                              </w:pP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17" y="440"/>
                            <a:ext cx="11569" cy="1784"/>
                          </a:xfrm>
                          <a:prstGeom prst="rect">
                            <a:avLst/>
                          </a:prstGeom>
                          <a:gradFill rotWithShape="1">
                            <a:gsLst>
                              <a:gs pos="0">
                                <a:srgbClr val="9F2936">
                                  <a:shade val="45000"/>
                                  <a:satMod val="155000"/>
                                </a:srgbClr>
                              </a:gs>
                              <a:gs pos="60000">
                                <a:srgbClr val="9F2936">
                                  <a:shade val="95000"/>
                                  <a:satMod val="150000"/>
                                </a:srgbClr>
                              </a:gs>
                              <a:gs pos="100000">
                                <a:srgbClr val="9F2936">
                                  <a:tint val="87000"/>
                                  <a:satMod val="250000"/>
                                </a:srgbClr>
                              </a:gs>
                            </a:gsLst>
                            <a:lin ang="16200000" scaled="0"/>
                          </a:gradFill>
                          <a:ln>
                            <a:noFill/>
                          </a:ln>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xtLst/>
                        </wps:spPr>
                        <wps:txbx>
                          <w:txbxContent>
                            <w:p w:rsidR="00EC33C3" w:rsidRPr="00B60CBF" w:rsidRDefault="00EC33C3" w:rsidP="00CE1AEE">
                              <w:pPr>
                                <w:pStyle w:val="NoSpacing"/>
                                <w:jc w:val="center"/>
                                <w:rPr>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vert="horz" wrap="square" lIns="228600" tIns="45720" rIns="2286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14.25pt;margin-top:29.3pt;width:559.5pt;height:789pt;z-index:251660288;mso-position-horizontal-relative:page;mso-position-vertical-relative:page" coordorigin="63,411" coordsize="11858,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" o:allowincell="f">
                <v:rect id="Rectangle 77" o:spid="_x0000_s1027" style="position:absolute;left:63;top:411;width:11858;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hMUA&#10;AADcAAAADwAAAGRycy9kb3ducmV2LnhtbESP3WrCQBSE7wu+w3KE3pmNqdYSs0qp1AoWSq0PcMie&#10;/GD2bMhuY/L2bkHo5TAz3zDZdjCN6KlztWUF8ygGQZxbXXOp4PzzPnsB4TyyxsYyKRjJwXYzecgw&#10;1fbK39SffCkChF2KCirv21RKl1dk0EW2JQ5eYTuDPsiulLrDa4CbRiZx/CwN1hwWKmzpraL8cvo1&#10;Cr4+P8b9ckjG3YL3R1rp4rDc9Uo9TofXNQhPg/8P39sHreBplc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qExQAAANwAAAAPAAAAAAAAAAAAAAAAAJgCAABkcnMv&#10;ZG93bnJldi54bWxQSwUGAAAAAAQABAD1AAAAigMAAAAA&#10;" fillcolor="#771f28" stroked="f">
                  <v:textbox>
                    <w:txbxContent>
                      <w:p w:rsidR="00EC33C3" w:rsidRPr="00875823" w:rsidRDefault="005B488C" w:rsidP="00CE1AEE">
                        <w:pPr>
                          <w:pStyle w:val="NoSpacing"/>
                          <w:bidi/>
                          <w:jc w:val="center"/>
                          <w:rPr>
                            <w:rFonts w:ascii="Simplified Arabic" w:hAnsi="Simplified Arabic" w:cs="Simplified Arabic"/>
                            <w:color w:val="auto"/>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sdt>
                          <w:sdtPr>
                            <w:rPr>
                              <w:rFonts w:ascii="Simplified Arabic" w:hAnsi="Simplified Arabic" w:cs="Simplified Arabic"/>
                              <w:color w:val="auto"/>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alias w:val="Address"/>
                            <w:id w:val="-184296608"/>
                            <w:showingPlcHdr/>
                            <w:dataBinding w:prefixMappings="xmlns:ns0='http://schemas.microsoft.com/office/2006/coverPageProps'" w:xpath="/ns0:CoverPageProperties[1]/ns0:CompanyAddress[1]" w:storeItemID="{55AF091B-3C7A-41E3-B477-F2FDAA23CFDA}"/>
                            <w:text w:multiLine="1"/>
                          </w:sdtPr>
                          <w:sdtEndPr/>
                          <w:sdtContent>
                            <w:r w:rsidR="00EC33C3">
                              <w:rPr>
                                <w:rFonts w:ascii="Simplified Arabic" w:hAnsi="Simplified Arabic" w:cs="Simplified Arabic"/>
                                <w:color w:val="auto"/>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sdtContent>
                        </w:sdt>
                        <w:r w:rsidR="00EC33C3" w:rsidRPr="00875823">
                          <w:rPr>
                            <w:rFonts w:ascii="Simplified Arabic" w:hAnsi="Simplified Arabic" w:cs="Simplified Arabic"/>
                            <w:color w:val="auto"/>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9eF8QA&#10;AADcAAAADwAAAGRycy9kb3ducmV2LnhtbESPUWvCQBCE34X+h2MLfdNLo9iQekopCAWhoJaCb0tu&#10;TUJze+Fu1fjvvYLg4zAz3zCL1eA6daYQW88GXicZKOLK25ZrAz/79bgAFQXZYueZDFwpwmr5NFpg&#10;af2Ft3TeSa0ShGOJBhqRvtQ6Vg05jBPfEyfv6INDSTLU2ga8JLjrdJ5lc+2w5bTQYE+fDVV/u5Mz&#10;kJ/aX5HvTT8rNmGW8yGuj4fCmJfn4eMdlNAgj/C9/WUNTN+m8H8mHQG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hfEAAAA3AAAAA8AAAAAAAAAAAAAAAAAmAIAAGRycy9k&#10;b3ducmV2LnhtbFBLBQYAAAAABAAEAPUAAACJAwAAAAA=&#10;" fillcolor="#41265c" strokecolor="#603c84">
                  <v:fill color2="#8263a8" rotate="t" angle="180" colors="0 #41265c;39322f #5e3a81;1 #8263a8"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5JMUA&#10;AADcAAAADwAAAGRycy9kb3ducmV2LnhtbESP3WrCQBSE7wu+w3IE7+pGWzREVxFpQChY/EFvD9lj&#10;Es2eDdlV0z69WxC8HGbmG2Y6b00lbtS40rKCQT8CQZxZXXKuYL9L32MQziNrrCyTgl9yMJ913qaY&#10;aHvnDd22PhcBwi5BBYX3dSKlywoy6Pq2Jg7eyTYGfZBNLnWD9wA3lRxG0UgaLDksFFjTsqDssr0a&#10;BW6drSqTxvvD8ey8/P76idO/k1K9bruYgPDU+lf42V5pBR/jT/g/E4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kkxQAAANwAAAAPAAAAAAAAAAAAAAAAAJgCAABkcnMv&#10;ZG93bnJldi54bWxQSwUGAAAAAAQABAD1AAAAigMAAAAA&#10;" fillcolor="#850211" strokecolor="#bd0c1f">
                  <v:fill color2="#e23944" rotate="t" angle="180" colors="0 #850211;39322f #b80b1e;1 #e23944"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y8MYA&#10;AADcAAAADwAAAGRycy9kb3ducmV2LnhtbESP3WrCQBSE7wt9h+UUvGs2VVNLmlVE8QcslNo+wCF7&#10;8kOzZ0N2jcnbu0Khl8PMfMNkq8E0oqfO1ZYVvEQxCOLc6ppLBT/fu+c3EM4ja2wsk4KRHKyWjw8Z&#10;ptpe+Yv6sy9FgLBLUUHlfZtK6fKKDLrItsTBK2xn0AfZlVJ3eA1w08hpHL9KgzWHhQpb2lSU/54v&#10;RsHnx2HcJ8N03M55f6KFLo7Jtldq8jSs30F4Gvx/+K991ApmiwTuZ8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My8MYAAADcAAAADwAAAAAAAAAAAAAAAACYAgAAZHJz&#10;L2Rvd25yZXYueG1sUEsFBgAAAAAEAAQA9QAAAIsDAAAAAA==&#10;" fillcolor="#771f28" stroked="f">
                  <v:textbox>
                    <w:txbxContent>
                      <w:sdt>
                        <w:sdtPr>
                          <w:rPr>
                            <w:rFonts w:ascii="Simplified Arabic" w:eastAsiaTheme="majorEastAsia" w:hAnsi="Simplified Arabic" w:cs="Simplified Arabic"/>
                            <w:b/>
                            <w:bCs/>
                            <w:color w:val="FFFFFF" w:themeColor="background1"/>
                            <w:sz w:val="72"/>
                            <w:szCs w:val="72"/>
                          </w:rPr>
                          <w:alias w:val="Year"/>
                          <w:id w:val="1092434721"/>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sdtContent>
                          <w:p w:rsidR="00EC33C3" w:rsidRDefault="00F70077" w:rsidP="00F70077">
                            <w:pPr>
                              <w:pStyle w:val="NoSpacing"/>
                              <w:jc w:val="center"/>
                              <w:rPr>
                                <w:rFonts w:asciiTheme="majorHAnsi" w:eastAsiaTheme="majorEastAsia" w:hAnsiTheme="majorHAnsi" w:cstheme="majorBidi"/>
                                <w:color w:val="F9D8CD" w:themeColor="accent1" w:themeTint="33"/>
                                <w:sz w:val="56"/>
                                <w:szCs w:val="56"/>
                              </w:rPr>
                            </w:pPr>
                            <w:r>
                              <w:rPr>
                                <w:rFonts w:ascii="Simplified Arabic" w:eastAsiaTheme="majorEastAsia" w:hAnsi="Simplified Arabic" w:cs="Simplified Arabic" w:hint="cs"/>
                                <w:b/>
                                <w:bCs/>
                                <w:color w:val="FFFFFF" w:themeColor="background1"/>
                                <w:sz w:val="72"/>
                                <w:szCs w:val="72"/>
                                <w:rtl/>
                                <w:lang w:bidi="ar-EG"/>
                              </w:rPr>
                              <w:t>2016</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9Ol8EA&#10;AADcAAAADwAAAGRycy9kb3ducmV2LnhtbESPQYvCMBSE74L/ITxhb5rqipZqFBGEBfFgq54fzbMt&#10;Ni+lidr990YQPA4z8w2zXHemFg9qXWVZwXgUgSDOra64UHDKdsMYhPPIGmvLpOCfHKxX/d4SE22f&#10;fKRH6gsRIOwSVFB63yRSurwkg25kG+LgXW1r0AfZFlK3+AxwU8tJFM2kwYrDQokNbUvKb+ndKIjP&#10;medLWnC939AhI8yn41Os1M+g2yxAeOr8N/xp/2kFv/MZvM+E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PTpfBAAAA3AAAAA8AAAAAAAAAAAAAAAAAmAIAAGRycy9kb3du&#10;cmV2LnhtbFBLBQYAAAAABAAEAPUAAACGAwAAAAA=&#10;" fillcolor="#771f28"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rDMIA&#10;AADcAAAADwAAAGRycy9kb3ducmV2LnhtbESPQYvCMBSE7wv+h/CEvW1TXdFSG0UEQVg8bKueH82z&#10;LTYvpYna/fdGWPA4zMw3TLYeTCvu1LvGsoJJFIMgLq1uuFJwLHZfCQjnkTW2lknBHzlYr0YfGaba&#10;PviX7rmvRICwS1FB7X2XSunKmgy6yHbEwbvY3qAPsq+k7vER4KaV0zieS4MNh4UaO9rWVF7zm1GQ&#10;nArP57zi9mdDh4KwnE2OiVKf42GzBOFp8O/wf3uvFXwvFvA6E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sMwgAAANwAAAAPAAAAAAAAAAAAAAAAAJgCAABkcnMvZG93&#10;bnJldi54bWxQSwUGAAAAAAQABAD1AAAAhwMAAAAA&#10;" fillcolor="#771f28"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x/fsAA&#10;AADcAAAADwAAAGRycy9kb3ducmV2LnhtbERPz2vCMBS+D/Y/hDfwNlM30VKNIgNhMDzYqudH82yL&#10;yUtpYlv/++UgePz4fq+3ozWip843jhXMpgkI4tLphisFp2L/mYLwAVmjcUwKHuRhu3l/W2Om3cBH&#10;6vNQiRjCPkMFdQhtJqUva7Lop64ljtzVdRZDhF0ldYdDDLdGfiXJQlpsODbU2NJPTeUtv1sF6bkI&#10;fMkrNn87OhSE5Xx2SpWafIy7FYhAY3iJn+5freB7GdfGM/EI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9x/fsAAAADcAAAADwAAAAAAAAAAAAAAAACYAgAAZHJzL2Rvd25y&#10;ZXYueG1sUEsFBgAAAAAEAAQA9QAAAIUDAAAAAA==&#10;" fillcolor="#771f28"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3sYA&#10;AADcAAAADwAAAGRycy9kb3ducmV2LnhtbESPT2sCMRTE70K/Q3gFL0WzWmjrapQiiCIo/rt4e2xe&#10;N0s3L9sk6vbbm0LB4zAzv2Ems9bW4ko+VI4VDPoZCOLC6YpLBafjovcBIkRkjbVjUvBLAWbTp84E&#10;c+1uvKfrIZYiQTjkqMDE2ORShsKQxdB3DXHyvpy3GJP0pdQebwluaznMsjdpseK0YLChuaHi+3Cx&#10;Cl78IJbHnV5W+7X/2W5W53pjzkp1n9vPMYhIbXyE/9srreD1fQR/Z9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l3sYAAADcAAAADwAAAAAAAAAAAAAAAACYAgAAZHJz&#10;L2Rvd25yZXYueG1sUEsFBgAAAAAEAAQA9QAAAIsDAAAAAA==&#10;" fillcolor="#41265c" stroked="f">
                  <v:fill color2="#8263a8" rotate="t" angle="180" colors="0 #41265c;39322f #5e3a81;1 #8263a8" focus="100%" type="gradient">
                    <o:fill v:ext="view" type="gradientUnscaled"/>
                  </v:fill>
                  <v:shadow on="t" color="black" opacity="26214f" origin=",.5" offset="0,3pt"/>
                </v:rect>
                <v:rect id="Rectangle 83" o:spid="_x0000_s1036" style="position:absolute;left:317;top:2292;width:8694;height:9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fHacEA&#10;AADcAAAADwAAAGRycy9kb3ducmV2LnhtbERPy4rCMBTdD/gP4QruxlRlBqlG8YEggsJ03Li7NNe2&#10;2tyUJNr695OFMMvDec+XnanFk5yvLCsYDRMQxLnVFRcKzr+7zykIH5A11pZJwYs8LBe9jzmm2rb8&#10;Q88sFCKGsE9RQRlCk0rp85IM+qFtiCN3tc5giNAVUjtsY7ip5ThJvqXBimNDiQ1tSsrv2cMouKy/&#10;3GV7HDt90yd3yPaPtlqflBr0u9UMRKAu/Ivf7r1WMJnG+fFMPAJ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Hx2nBAAAA3AAAAA8AAAAAAAAAAAAAAAAAmAIAAGRycy9kb3du&#10;cmV2LnhtbFBLBQYAAAAABAAEAPUAAACGAwAAAAA=&#10;" fillcolor="#004068" strokecolor="yellow">
                  <v:fill color2="#4680b8" rotate="t" angle="180" colors="0 #004068;39322f #025c91;1 #4680b8" focus="100%" type="gradient">
                    <o:fill v:ext="view" type="gradientUnscaled"/>
                  </v:fill>
                  <v:shadow on="t" color="black" opacity="26214f" origin=",.5" offset="0,3pt"/>
                  <v:textbox inset="18pt,,18pt">
                    <w:txbxContent>
                      <w:p w:rsidR="00EC33C3" w:rsidRPr="00FF6406" w:rsidRDefault="00EC33C3" w:rsidP="00496471">
                        <w:pPr>
                          <w:bidi/>
                          <w:spacing w:line="288" w:lineRule="auto"/>
                          <w:jc w:val="center"/>
                          <w:rPr>
                            <w:rFonts w:ascii="Simplified Arabic" w:eastAsiaTheme="majorEastAsia" w:hAnsi="Simplified Arabic" w:cs="Simplified Arabic"/>
                            <w:b/>
                            <w:bCs/>
                            <w:color w:val="FFFFFF" w:themeColor="background1"/>
                            <w:sz w:val="42"/>
                            <w:szCs w:val="42"/>
                            <w:rtl/>
                          </w:rPr>
                        </w:pPr>
                        <w:r w:rsidRPr="00FF6406">
                          <w:rPr>
                            <w:rFonts w:ascii="Simplified Arabic" w:eastAsiaTheme="majorEastAsia" w:hAnsi="Simplified Arabic" w:cs="Simplified Arabic" w:hint="cs"/>
                            <w:b/>
                            <w:bCs/>
                            <w:color w:val="FFFFFF" w:themeColor="background1"/>
                            <w:sz w:val="42"/>
                            <w:szCs w:val="42"/>
                            <w:rtl/>
                            <w:lang w:bidi="ar-SA"/>
                          </w:rPr>
                          <w:t>عــصـام العـزايـزي</w:t>
                        </w:r>
                      </w:p>
                      <w:p w:rsidR="00496471" w:rsidRDefault="00496471" w:rsidP="00496471">
                        <w:pPr>
                          <w:pStyle w:val="ListParagraph1"/>
                          <w:numPr>
                            <w:ilvl w:val="0"/>
                            <w:numId w:val="16"/>
                          </w:numPr>
                          <w:bidi/>
                          <w:spacing w:line="288" w:lineRule="auto"/>
                          <w:jc w:val="both"/>
                          <w:rPr>
                            <w:rFonts w:ascii="Simplified Arabic" w:hAnsi="Simplified Arabic" w:cs="Simplified Arabic"/>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Simplified Arabic" w:hAnsi="Simplified Arabic" w:cs="Simplified Arabic" w:hint="cs"/>
                            <w:sz w:val="32"/>
                            <w:szCs w:val="32"/>
                            <w:rtl/>
                            <w:lang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حاصل على درجة ال</w:t>
                        </w:r>
                        <w:r w:rsidRPr="0031624D">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ماجستير في ا</w:t>
                        </w: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لاقتصاد عام 2010</w:t>
                        </w:r>
                        <w:r w:rsidRPr="0031624D">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rsidR="00496471" w:rsidRPr="00175026" w:rsidRDefault="00496471" w:rsidP="00496471">
                        <w:pPr>
                          <w:pStyle w:val="ListParagraph1"/>
                          <w:numPr>
                            <w:ilvl w:val="0"/>
                            <w:numId w:val="16"/>
                          </w:numPr>
                          <w:bidi/>
                          <w:spacing w:line="288" w:lineRule="auto"/>
                          <w:jc w:val="both"/>
                          <w:rPr>
                            <w:rFonts w:ascii="Simplified Arabic" w:hAnsi="Simplified Arabic" w:cs="Simplified Arabic"/>
                            <w:sz w:val="32"/>
                            <w:szCs w:val="32"/>
                            <w:lang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Simplified Arabic" w:hAnsi="Simplified Arabic" w:cs="Simplified Arabic" w:hint="cs"/>
                            <w:sz w:val="32"/>
                            <w:szCs w:val="32"/>
                            <w:rtl/>
                            <w:lang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خبرة في التدريس الجامعي لمقررات علم الاقتصاد منذ عام 2007 وحتى الآن بجامعتي قناة السويس وجامعة سوهاج</w:t>
                        </w:r>
                      </w:p>
                      <w:p w:rsidR="00496471" w:rsidRPr="006F6CCD" w:rsidRDefault="00496471" w:rsidP="00496471">
                        <w:pPr>
                          <w:pStyle w:val="ListParagraph1"/>
                          <w:numPr>
                            <w:ilvl w:val="0"/>
                            <w:numId w:val="16"/>
                          </w:numPr>
                          <w:bidi/>
                          <w:spacing w:line="288" w:lineRule="auto"/>
                          <w:jc w:val="both"/>
                          <w:rPr>
                            <w:rFonts w:ascii="Simplified Arabic" w:hAnsi="Simplified Arabic" w:cs="Simplified Arabic"/>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F6CCD">
                          <w:rPr>
                            <w:rFonts w:ascii="Simplified Arabic" w:hAnsi="Simplified Arabic" w:cs="Simplified Arabic" w:hint="cs"/>
                            <w:sz w:val="32"/>
                            <w:szCs w:val="32"/>
                            <w:rtl/>
                            <w:lang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حاصل على مركز ثالث على مستوى جمهورية مصر العربية في دراسات الجدوى الاقتصادية من أكاديمية البحث العلمي والتكنولوجيا</w:t>
                        </w:r>
                      </w:p>
                      <w:p w:rsidR="00496471" w:rsidRPr="00175026" w:rsidRDefault="00496471" w:rsidP="00496471">
                        <w:pPr>
                          <w:pStyle w:val="ListParagraph1"/>
                          <w:numPr>
                            <w:ilvl w:val="0"/>
                            <w:numId w:val="16"/>
                          </w:numPr>
                          <w:bidi/>
                          <w:spacing w:line="288" w:lineRule="auto"/>
                          <w:jc w:val="both"/>
                          <w:rPr>
                            <w:rFonts w:ascii="Simplified Arabic" w:hAnsi="Simplified Arabic" w:cs="Simplified Arabic"/>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FE16BF">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رشح</w:t>
                        </w: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ت</w:t>
                        </w:r>
                        <w:r w:rsidRPr="00FE16BF">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لنيل جائزة الدولة التشجيعية عن الدراسة الاقتصادية التنموية المقدمة تحت عنوان:</w:t>
                        </w: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FE16BF">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175026">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المياه الجوفية وآفاق التنمية الزراعية </w:t>
                        </w:r>
                      </w:p>
                      <w:p w:rsidR="00496471" w:rsidRDefault="00496471" w:rsidP="00496471">
                        <w:pPr>
                          <w:pStyle w:val="ListParagraph1"/>
                          <w:numPr>
                            <w:ilvl w:val="0"/>
                            <w:numId w:val="16"/>
                          </w:numPr>
                          <w:bidi/>
                          <w:spacing w:line="288" w:lineRule="auto"/>
                          <w:jc w:val="both"/>
                          <w:rPr>
                            <w:rFonts w:ascii="Simplified Arabic" w:hAnsi="Simplified Arabic" w:cs="Simplified Arabic"/>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F79A8">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كرمت في عيد العلم ثلاث مرات  أعوام </w:t>
                        </w: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2003 &amp; 2010 &amp; 2012</w:t>
                        </w:r>
                        <w:r w:rsidRPr="000F79A8">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rsidR="00496471" w:rsidRPr="00175026" w:rsidRDefault="00496471" w:rsidP="00496471">
                        <w:pPr>
                          <w:pStyle w:val="ListParagraph1"/>
                          <w:numPr>
                            <w:ilvl w:val="0"/>
                            <w:numId w:val="16"/>
                          </w:numPr>
                          <w:bidi/>
                          <w:spacing w:line="288" w:lineRule="auto"/>
                          <w:jc w:val="both"/>
                          <w:rPr>
                            <w:rFonts w:ascii="Simplified Arabic" w:hAnsi="Simplified Arabic" w:cs="Simplified Arabic"/>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F79A8">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ضمن الفريق البحث</w:t>
                        </w: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ي الفائز بجائزة الابداع العلمي </w:t>
                        </w:r>
                        <w:r w:rsidRPr="000F79A8">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على مستوى الوطن العربي  عام 2007 </w:t>
                        </w: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في مجال "البحوث والدراسات الاقتصادية"</w:t>
                        </w:r>
                      </w:p>
                      <w:p w:rsidR="00496471" w:rsidRPr="00175026" w:rsidRDefault="00496471" w:rsidP="00496471">
                        <w:pPr>
                          <w:pStyle w:val="ListParagraph1"/>
                          <w:numPr>
                            <w:ilvl w:val="0"/>
                            <w:numId w:val="16"/>
                          </w:numPr>
                          <w:bidi/>
                          <w:spacing w:line="288" w:lineRule="auto"/>
                          <w:jc w:val="both"/>
                          <w:rPr>
                            <w:rFonts w:ascii="Simplified Arabic" w:hAnsi="Simplified Arabic" w:cs="Simplified Arabic"/>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Simplified Arabic" w:hAnsi="Simplified Arabic" w:cs="Simplified Arabic" w:hint="cs"/>
                            <w:sz w:val="32"/>
                            <w:szCs w:val="32"/>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المشاركة في العديد من المؤتمرات العلمية الدولية والمحلية ببحوث اقتصادية تطبيقية محكمة ومقبولة للنشر والعديد من المؤلفات العلمية</w:t>
                        </w:r>
                      </w:p>
                      <w:p w:rsidR="00940830" w:rsidRPr="00940830" w:rsidRDefault="00940830" w:rsidP="00496471">
                        <w:pPr>
                          <w:pStyle w:val="ListParagraph1"/>
                          <w:bidi/>
                          <w:spacing w:line="216" w:lineRule="auto"/>
                          <w:ind w:left="0"/>
                          <w:jc w:val="both"/>
                        </w:pPr>
                      </w:p>
                    </w:txbxContent>
                  </v:textbox>
                </v:rect>
                <v:rect id="Rectangle 78" o:spid="_x0000_s1037" style="position:absolute;left:317;top:440;width:11569;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8HcUA&#10;AADcAAAADwAAAGRycy9kb3ducmV2LnhtbESPQWvCQBSE7wX/w/KE3pqNLZQQXUVLhYL0YJpLb4/s&#10;cxPMvk2z2yT213cFweMwM98wq81kWzFQ7xvHChZJCoK4crpho6D82j9lIHxA1tg6JgUX8rBZzx5W&#10;mGs38pGGIhgRIexzVFCH0OVS+qomiz5xHXH0Tq63GKLsjdQ9jhFuW/mcpq/SYsNxocaO3mqqzsWv&#10;VfDHYWfs50+h6VBOZmj22+/3VqnH+bRdggg0hXv41v7QCl6yBVzP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vwdxQAAANwAAAAPAAAAAAAAAAAAAAAAAJgCAABkcnMv&#10;ZG93bnJldi54bWxQSwUGAAAAAAQABAD1AAAAigMAAAAA&#10;" fillcolor="#850211" stroked="f">
                  <v:fill color2="#e23944" rotate="t" angle="180" colors="0 #850211;39322f #b80b1e;1 #e23944" focus="100%" type="gradient">
                    <o:fill v:ext="view" type="gradientUnscaled"/>
                  </v:fill>
                  <v:shadow on="t" color="black" opacity="26214f" origin=",.5" offset="0,3pt"/>
                  <v:textbox inset="18pt,,18pt">
                    <w:txbxContent>
                      <w:p w:rsidR="00EC33C3" w:rsidRPr="00B60CBF" w:rsidRDefault="00EC33C3" w:rsidP="00CE1AEE">
                        <w:pPr>
                          <w:pStyle w:val="NoSpacing"/>
                          <w:jc w:val="center"/>
                          <w:rPr>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rect>
                <w10:wrap anchorx="page" anchory="page"/>
              </v:group>
            </w:pict>
          </mc:Fallback>
        </mc:AlternateContent>
      </w:r>
      <w:r w:rsidR="00EC33C3">
        <w:rPr>
          <w:noProof/>
          <w:lang w:eastAsia="en-US" w:bidi="ar-SA"/>
        </w:rPr>
        <mc:AlternateContent>
          <mc:Choice Requires="wps">
            <w:drawing>
              <wp:anchor distT="0" distB="0" distL="114300" distR="114300" simplePos="0" relativeHeight="251658240" behindDoc="0" locked="0" layoutInCell="0" allowOverlap="1" wp14:anchorId="3ADB3FF7" wp14:editId="0831AF91">
                <wp:simplePos x="0" y="0"/>
                <wp:positionH relativeFrom="margin">
                  <wp:align>center</wp:align>
                </wp:positionH>
                <wp:positionV relativeFrom="margin">
                  <wp:align>top</wp:align>
                </wp:positionV>
                <wp:extent cx="7108825" cy="241935"/>
                <wp:effectExtent l="0" t="0" r="317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825" cy="24193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W w:w="5000" w:type="pct"/>
                              <w:jc w:val="center"/>
                              <w:tblCellMar>
                                <w:left w:w="0" w:type="dxa"/>
                                <w:right w:w="0" w:type="dxa"/>
                              </w:tblCellMar>
                              <w:tblLook w:val="04A0" w:firstRow="1" w:lastRow="0" w:firstColumn="1" w:lastColumn="0" w:noHBand="0" w:noVBand="1"/>
                            </w:tblPr>
                            <w:tblGrid>
                              <w:gridCol w:w="11210"/>
                            </w:tblGrid>
                            <w:tr w:rsidR="00FF69E7">
                              <w:trPr>
                                <w:jc w:val="center"/>
                              </w:trPr>
                              <w:tc>
                                <w:tcPr>
                                  <w:tcW w:w="0" w:type="auto"/>
                                  <w:shd w:val="clear" w:color="auto" w:fill="F4B29B" w:themeFill="accent1" w:themeFillTint="66"/>
                                  <w:vAlign w:val="center"/>
                                </w:tcPr>
                                <w:p w:rsidR="00FF69E7" w:rsidRDefault="00FF69E7">
                                  <w:pPr>
                                    <w:spacing w:after="200"/>
                                  </w:pPr>
                                </w:p>
                              </w:tc>
                            </w:tr>
                            <w:tr w:rsidR="00496471">
                              <w:trPr>
                                <w:jc w:val="center"/>
                              </w:trPr>
                              <w:tc>
                                <w:tcPr>
                                  <w:tcW w:w="0" w:type="auto"/>
                                  <w:shd w:val="clear" w:color="auto" w:fill="D34817" w:themeFill="accent1"/>
                                  <w:vAlign w:val="center"/>
                                </w:tcPr>
                                <w:p w:rsidR="00EC33C3" w:rsidRDefault="00EC33C3">
                                  <w:pPr>
                                    <w:pStyle w:val="NoSpacing"/>
                                    <w:rPr>
                                      <w:sz w:val="16"/>
                                      <w:szCs w:val="16"/>
                                    </w:rPr>
                                  </w:pPr>
                                </w:p>
                              </w:tc>
                            </w:tr>
                            <w:tr w:rsidR="00496471">
                              <w:trPr>
                                <w:jc w:val="center"/>
                              </w:trPr>
                              <w:tc>
                                <w:tcPr>
                                  <w:tcW w:w="0" w:type="auto"/>
                                  <w:shd w:val="clear" w:color="auto" w:fill="918485" w:themeFill="accent5"/>
                                  <w:vAlign w:val="center"/>
                                </w:tcPr>
                                <w:p w:rsidR="00EC33C3" w:rsidRDefault="00EC33C3">
                                  <w:pPr>
                                    <w:pStyle w:val="NoSpacing"/>
                                    <w:rPr>
                                      <w:sz w:val="8"/>
                                      <w:szCs w:val="8"/>
                                    </w:rPr>
                                  </w:pPr>
                                </w:p>
                              </w:tc>
                            </w:tr>
                          </w:tbl>
                          <w:p w:rsidR="00000000" w:rsidRDefault="005B488C"/>
                          <w:p w:rsidR="00EC33C3" w:rsidRDefault="00EC33C3">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id="Rectangle 4" o:spid="_x0000_s1038" style="position:absolute;margin-left:0;margin-top:0;width:559.75pt;height:19.05pt;z-index:251658240;visibility:visible;mso-wrap-style:square;mso-width-percent:915;mso-height-percent:0;mso-wrap-distance-left:9pt;mso-wrap-distance-top:0;mso-wrap-distance-right:9pt;mso-wrap-distance-bottom:0;mso-position-horizontal:center;mso-position-horizontal-relative:margin;mso-position-vertical:top;mso-position-vertical-relative:margin;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" o:allowincell="f" filled="f" stroked="f">
                <v:textbox style="mso-fit-shape-to-text:t" inset="0,0,0,0">
                  <w:txbxContent>
                    <w:tbl>
                      <w:tblPr>
                        <w:tblW w:w="5000" w:type="pct"/>
                        <w:jc w:val="center"/>
                        <w:tblCellMar>
                          <w:left w:w="0" w:type="dxa"/>
                          <w:right w:w="0" w:type="dxa"/>
                        </w:tblCellMar>
                        <w:tblLook w:val="04A0" w:firstRow="1" w:lastRow="0" w:firstColumn="1" w:lastColumn="0" w:noHBand="0" w:noVBand="1"/>
                      </w:tblPr>
                      <w:tblGrid>
                        <w:gridCol w:w="11210"/>
                      </w:tblGrid>
                      <w:tr w:rsidR="00FF69E7">
                        <w:trPr>
                          <w:jc w:val="center"/>
                        </w:trPr>
                        <w:tc>
                          <w:tcPr>
                            <w:tcW w:w="0" w:type="auto"/>
                            <w:shd w:val="clear" w:color="auto" w:fill="F4B29B" w:themeFill="accent1" w:themeFillTint="66"/>
                            <w:vAlign w:val="center"/>
                          </w:tcPr>
                          <w:p w:rsidR="00FF69E7" w:rsidRDefault="00FF69E7">
                            <w:pPr>
                              <w:spacing w:after="200"/>
                            </w:pPr>
                          </w:p>
                        </w:tc>
                      </w:tr>
                      <w:tr w:rsidR="00496471">
                        <w:trPr>
                          <w:jc w:val="center"/>
                        </w:trPr>
                        <w:tc>
                          <w:tcPr>
                            <w:tcW w:w="0" w:type="auto"/>
                            <w:shd w:val="clear" w:color="auto" w:fill="D34817" w:themeFill="accent1"/>
                            <w:vAlign w:val="center"/>
                          </w:tcPr>
                          <w:p w:rsidR="00EC33C3" w:rsidRDefault="00EC33C3">
                            <w:pPr>
                              <w:pStyle w:val="NoSpacing"/>
                              <w:rPr>
                                <w:sz w:val="16"/>
                                <w:szCs w:val="16"/>
                              </w:rPr>
                            </w:pPr>
                          </w:p>
                        </w:tc>
                      </w:tr>
                      <w:tr w:rsidR="00496471">
                        <w:trPr>
                          <w:jc w:val="center"/>
                        </w:trPr>
                        <w:tc>
                          <w:tcPr>
                            <w:tcW w:w="0" w:type="auto"/>
                            <w:shd w:val="clear" w:color="auto" w:fill="918485" w:themeFill="accent5"/>
                            <w:vAlign w:val="center"/>
                          </w:tcPr>
                          <w:p w:rsidR="00EC33C3" w:rsidRDefault="00EC33C3">
                            <w:pPr>
                              <w:pStyle w:val="NoSpacing"/>
                              <w:rPr>
                                <w:sz w:val="8"/>
                                <w:szCs w:val="8"/>
                              </w:rPr>
                            </w:pPr>
                          </w:p>
                        </w:tc>
                      </w:tr>
                    </w:tbl>
                    <w:p w:rsidR="00000000" w:rsidRDefault="005B488C"/>
                    <w:p w:rsidR="00EC33C3" w:rsidRDefault="00EC33C3">
                      <w:pPr>
                        <w:spacing w:after="0" w:line="14" w:lineRule="exact"/>
                        <w:rPr>
                          <w:sz w:val="8"/>
                          <w:szCs w:val="8"/>
                        </w:rPr>
                      </w:pPr>
                    </w:p>
                  </w:txbxContent>
                </v:textbox>
                <w10:wrap anchorx="margin" anchory="margin"/>
              </v:rect>
            </w:pict>
          </mc:Fallback>
        </mc:AlternateContent>
      </w:r>
    </w:p>
    <w:sdt>
      <w:sdtPr>
        <w:id w:val="18534714"/>
        <w:placeholder>
          <w:docPart w:val="5BAF4D0AAF7645D6AA30C8DC233B0751"/>
        </w:placeholder>
        <w:dataBinding w:prefixMappings="xmlns:ns0='http://schemas.openxmlformats.org/officeDocument/2006/extended-properties' " w:xpath="/ns0:Properties[1]/ns0:Company[1]" w:storeItemID="{6668398D-A668-4E3E-A5EB-62B293D839F1}"/>
        <w:text/>
      </w:sdtPr>
      <w:sdtEndPr/>
      <w:sdtContent>
        <w:p w:rsidR="00D04F71" w:rsidRDefault="00FF69E7" w:rsidP="0069054C">
          <w:pPr>
            <w:pStyle w:val="Signature"/>
            <w:spacing w:line="240" w:lineRule="auto"/>
          </w:pPr>
          <w:r>
            <w:rPr>
              <w:rtl/>
              <w:lang w:bidi="ar-SA"/>
            </w:rPr>
            <w:t>السيرة الذاتية 2016 – عـصام الـعـزايــــــزي</w:t>
          </w:r>
        </w:p>
      </w:sdtContent>
    </w:sdt>
    <w:p w:rsidR="00D04F71" w:rsidRDefault="00D04F71" w:rsidP="0069054C">
      <w:pPr>
        <w:spacing w:after="200" w:line="240" w:lineRule="auto"/>
        <w:rPr>
          <w:lang w:bidi="ar-SA"/>
        </w:rPr>
      </w:pPr>
    </w:p>
    <w:p w:rsidR="00CE1AEE" w:rsidRDefault="00CE1AEE" w:rsidP="0069054C">
      <w:pPr>
        <w:spacing w:after="200" w:line="240" w:lineRule="auto"/>
      </w:pPr>
    </w:p>
    <w:p w:rsidR="00CE1AEE" w:rsidRDefault="003B3BEE" w:rsidP="0069054C">
      <w:pPr>
        <w:spacing w:after="200" w:line="240" w:lineRule="auto"/>
      </w:pPr>
      <w:r>
        <w:rPr>
          <w:rFonts w:ascii="Times New Roman" w:eastAsia="Times New Roman" w:hAnsi="Times New Roman"/>
          <w:noProof/>
          <w:color w:val="auto"/>
          <w:sz w:val="24"/>
          <w:szCs w:val="24"/>
          <w:rtl/>
          <w:lang w:eastAsia="en-US" w:bidi="ar-SA"/>
        </w:rPr>
        <w:drawing>
          <wp:anchor distT="0" distB="0" distL="114300" distR="114300" simplePos="0" relativeHeight="251742208" behindDoc="0" locked="0" layoutInCell="1" allowOverlap="1" wp14:anchorId="7528F011" wp14:editId="3E8EA454">
            <wp:simplePos x="0" y="0"/>
            <wp:positionH relativeFrom="column">
              <wp:posOffset>5170170</wp:posOffset>
            </wp:positionH>
            <wp:positionV relativeFrom="paragraph">
              <wp:posOffset>132080</wp:posOffset>
            </wp:positionV>
            <wp:extent cx="1616075" cy="1573530"/>
            <wp:effectExtent l="19050" t="0" r="22225" b="521970"/>
            <wp:wrapNone/>
            <wp:docPr id="1" name="Picture 1" descr="F:\DESK TOP 10 2015\عصام العزايزي 2015\2015\بمجلس الوحدة العربية الاقتصاد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DESK TOP 10 2015\عصام العزايزي 2015\2015\بمجلس الوحدة العربية الاقتصادي.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6075" cy="15735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CE1AEE" w:rsidRDefault="00CE1AEE" w:rsidP="0069054C">
      <w:pPr>
        <w:spacing w:after="200" w:line="240" w:lineRule="auto"/>
      </w:pPr>
    </w:p>
    <w:p w:rsidR="00CE1AEE" w:rsidRDefault="00CE1AEE" w:rsidP="0069054C">
      <w:pPr>
        <w:spacing w:after="200" w:line="240" w:lineRule="auto"/>
      </w:pPr>
    </w:p>
    <w:p w:rsidR="00CE1AEE" w:rsidRDefault="00CE1AEE" w:rsidP="0069054C">
      <w:pPr>
        <w:spacing w:after="200" w:line="240" w:lineRule="auto"/>
      </w:pPr>
    </w:p>
    <w:sdt>
      <w:sdtPr>
        <w:rPr>
          <w:rFonts w:ascii="Verdana" w:eastAsia="Verdana" w:hAnsi="Verdana" w:cs="Tahoma"/>
          <w:color w:val="auto"/>
          <w:szCs w:val="22"/>
          <w:lang w:eastAsia="en-US" w:bidi="ar-SA"/>
        </w:rPr>
        <w:id w:val="-2079199174"/>
        <w:docPartObj>
          <w:docPartGallery w:val="Cover Pages"/>
          <w:docPartUnique/>
        </w:docPartObj>
      </w:sdtPr>
      <w:sdtEndPr/>
      <w:sdtContent>
        <w:p w:rsidR="00CE1AEE" w:rsidRPr="00CE1AEE" w:rsidRDefault="00496471" w:rsidP="0069054C">
          <w:pPr>
            <w:spacing w:after="200" w:line="240" w:lineRule="auto"/>
            <w:rPr>
              <w:rFonts w:ascii="Verdana" w:eastAsia="Verdana" w:hAnsi="Verdana" w:cs="Tahoma"/>
              <w:color w:val="auto"/>
              <w:szCs w:val="22"/>
              <w:rtl/>
              <w:lang w:eastAsia="en-US" w:bidi="ar-SA"/>
            </w:rPr>
          </w:pPr>
          <w:r w:rsidRPr="00CE1AEE">
            <w:rPr>
              <w:rFonts w:ascii="Verdana" w:eastAsia="Verdana" w:hAnsi="Verdana" w:cs="Tahoma"/>
              <w:noProof/>
              <w:color w:val="auto"/>
              <w:szCs w:val="22"/>
              <w:lang w:eastAsia="en-US" w:bidi="ar-SA"/>
            </w:rPr>
            <w:drawing>
              <wp:anchor distT="0" distB="0" distL="114300" distR="114300" simplePos="0" relativeHeight="251746304" behindDoc="0" locked="0" layoutInCell="1" allowOverlap="1" wp14:anchorId="7C7C990A" wp14:editId="530815A9">
                <wp:simplePos x="0" y="0"/>
                <wp:positionH relativeFrom="column">
                  <wp:posOffset>5454015</wp:posOffset>
                </wp:positionH>
                <wp:positionV relativeFrom="paragraph">
                  <wp:posOffset>5796280</wp:posOffset>
                </wp:positionV>
                <wp:extent cx="1126490" cy="1279525"/>
                <wp:effectExtent l="19050" t="0" r="16510" b="4349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6490" cy="1279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CE1AEE">
            <w:rPr>
              <w:rFonts w:ascii="Times New Roman" w:eastAsia="Times New Roman" w:hAnsi="Times New Roman" w:hint="cs"/>
              <w:b/>
              <w:noProof/>
              <w:color w:val="auto"/>
              <w:sz w:val="28"/>
              <w:szCs w:val="28"/>
              <w:rtl/>
              <w:lang w:eastAsia="en-US" w:bidi="ar-SA"/>
            </w:rPr>
            <w:drawing>
              <wp:anchor distT="0" distB="0" distL="114300" distR="114300" simplePos="0" relativeHeight="251712512" behindDoc="0" locked="0" layoutInCell="1" allowOverlap="1" wp14:anchorId="2A911EFE" wp14:editId="1C5ED0CA">
                <wp:simplePos x="0" y="0"/>
                <wp:positionH relativeFrom="column">
                  <wp:posOffset>5128260</wp:posOffset>
                </wp:positionH>
                <wp:positionV relativeFrom="paragraph">
                  <wp:posOffset>2306955</wp:posOffset>
                </wp:positionV>
                <wp:extent cx="1666875" cy="1454785"/>
                <wp:effectExtent l="0" t="0" r="9525" b="0"/>
                <wp:wrapNone/>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يد العلم 201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6875" cy="1454785"/>
                        </a:xfrm>
                        <a:prstGeom prst="rect">
                          <a:avLst/>
                        </a:prstGeom>
                      </pic:spPr>
                    </pic:pic>
                  </a:graphicData>
                </a:graphic>
                <wp14:sizeRelH relativeFrom="page">
                  <wp14:pctWidth>0</wp14:pctWidth>
                </wp14:sizeRelH>
                <wp14:sizeRelV relativeFrom="page">
                  <wp14:pctHeight>0</wp14:pctHeight>
                </wp14:sizeRelV>
              </wp:anchor>
            </w:drawing>
          </w:r>
          <w:r w:rsidRPr="00CE1AEE">
            <w:rPr>
              <w:rFonts w:ascii="Simplified Arabic" w:eastAsia="Times New Roman" w:hAnsi="Simplified Arabic" w:cs="Simplified Arabic" w:hint="cs"/>
              <w:b/>
              <w:bCs/>
              <w:caps/>
              <w:noProof/>
              <w:color w:val="auto"/>
              <w:sz w:val="28"/>
              <w:szCs w:val="28"/>
              <w:rtl/>
              <w:lang w:eastAsia="en-US" w:bidi="ar-SA"/>
            </w:rPr>
            <w:drawing>
              <wp:anchor distT="0" distB="0" distL="114300" distR="114300" simplePos="0" relativeHeight="251744256" behindDoc="0" locked="0" layoutInCell="1" allowOverlap="1" wp14:anchorId="7833C623" wp14:editId="7545336F">
                <wp:simplePos x="0" y="0"/>
                <wp:positionH relativeFrom="column">
                  <wp:posOffset>5168265</wp:posOffset>
                </wp:positionH>
                <wp:positionV relativeFrom="paragraph">
                  <wp:posOffset>4558030</wp:posOffset>
                </wp:positionV>
                <wp:extent cx="1551940" cy="1233170"/>
                <wp:effectExtent l="19050" t="0" r="10160" b="4241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1940" cy="12331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3B3BEE" w:rsidRPr="00CE1AEE">
            <w:rPr>
              <w:rFonts w:ascii="Arial" w:eastAsia="Times New Roman" w:hAnsi="Arial"/>
              <w:bCs/>
              <w:i/>
              <w:outline/>
              <w:noProof/>
              <w:color w:val="FFFFFF"/>
              <w:sz w:val="60"/>
              <w:szCs w:val="60"/>
              <w:lang w:eastAsia="en-US" w:bidi="ar-SA"/>
              <w14:textOutline w14:w="9525" w14:cap="flat" w14:cmpd="sng" w14:algn="ctr">
                <w14:solidFill>
                  <w14:srgbClr w14:val="FFFFFF"/>
                </w14:solidFill>
                <w14:prstDash w14:val="solid"/>
                <w14:round/>
              </w14:textOutline>
              <w14:textFill>
                <w14:noFill/>
              </w14:textFill>
            </w:rPr>
            <w:drawing>
              <wp:anchor distT="0" distB="0" distL="114300" distR="114300" simplePos="0" relativeHeight="251661312" behindDoc="0" locked="0" layoutInCell="1" allowOverlap="1" wp14:anchorId="7AD319F0" wp14:editId="0F970CB1">
                <wp:simplePos x="0" y="0"/>
                <wp:positionH relativeFrom="column">
                  <wp:posOffset>-73660</wp:posOffset>
                </wp:positionH>
                <wp:positionV relativeFrom="page">
                  <wp:posOffset>7743825</wp:posOffset>
                </wp:positionV>
                <wp:extent cx="5121275" cy="2112645"/>
                <wp:effectExtent l="19050" t="0" r="22225" b="687705"/>
                <wp:wrapSquare wrapText="bothSides"/>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21275" cy="21126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3B3BEE" w:rsidRPr="00CE1AEE">
            <w:rPr>
              <w:rFonts w:ascii="Simplified Arabic" w:eastAsia="Times New Roman" w:hAnsi="Simplified Arabic" w:cs="Simplified Arabic" w:hint="cs"/>
              <w:bCs/>
              <w:noProof/>
              <w:color w:val="auto"/>
              <w:sz w:val="26"/>
              <w:szCs w:val="26"/>
              <w:rtl/>
              <w:lang w:eastAsia="en-US" w:bidi="ar-SA"/>
            </w:rPr>
            <w:drawing>
              <wp:anchor distT="0" distB="0" distL="114300" distR="114300" simplePos="0" relativeHeight="251693056" behindDoc="0" locked="0" layoutInCell="1" allowOverlap="1" wp14:anchorId="30CEA98F" wp14:editId="034BA2D4">
                <wp:simplePos x="0" y="0"/>
                <wp:positionH relativeFrom="column">
                  <wp:posOffset>5236210</wp:posOffset>
                </wp:positionH>
                <wp:positionV relativeFrom="paragraph">
                  <wp:posOffset>672465</wp:posOffset>
                </wp:positionV>
                <wp:extent cx="1551940" cy="1403350"/>
                <wp:effectExtent l="19050" t="0" r="10160" b="482600"/>
                <wp:wrapNone/>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1940" cy="1403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E1AEE" w:rsidRPr="00CE1AEE">
            <w:rPr>
              <w:rFonts w:ascii="Times" w:eastAsia="Verdana" w:hAnsi="Times" w:cs="Tahoma" w:hint="cs"/>
              <w:b/>
              <w:bCs/>
              <w:caps/>
              <w:noProof/>
              <w:color w:val="4C1900"/>
              <w:sz w:val="32"/>
              <w:szCs w:val="40"/>
              <w:rtl/>
              <w:lang w:eastAsia="en-US" w:bidi="ar-SA"/>
            </w:rPr>
            <w:t>0</w:t>
          </w:r>
          <w:r w:rsidR="00CE1AEE" w:rsidRPr="00CE1AEE">
            <w:rPr>
              <w:rFonts w:ascii="Verdana" w:eastAsia="Verdana" w:hAnsi="Verdana" w:cs="Tahoma"/>
              <w:noProof/>
              <w:color w:val="auto"/>
              <w:szCs w:val="22"/>
              <w:lang w:eastAsia="en-US" w:bidi="ar-SA"/>
            </w:rPr>
            <w:drawing>
              <wp:inline distT="0" distB="0" distL="0" distR="0" wp14:anchorId="07B24442" wp14:editId="5CF15605">
                <wp:extent cx="5274945" cy="3510915"/>
                <wp:effectExtent l="0" t="0" r="1905"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jpg"/>
                        <pic:cNvPicPr/>
                      </pic:nvPicPr>
                      <pic:blipFill>
                        <a:blip r:embed="rId17">
                          <a:extLst>
                            <a:ext uri="{28A0092B-C50C-407E-A947-70E740481C1C}">
                              <a14:useLocalDpi xmlns:a14="http://schemas.microsoft.com/office/drawing/2010/main" val="0"/>
                            </a:ext>
                          </a:extLst>
                        </a:blip>
                        <a:stretch>
                          <a:fillRect/>
                        </a:stretch>
                      </pic:blipFill>
                      <pic:spPr>
                        <a:xfrm>
                          <a:off x="0" y="0"/>
                          <a:ext cx="5274945" cy="3510915"/>
                        </a:xfrm>
                        <a:prstGeom prst="rect">
                          <a:avLst/>
                        </a:prstGeom>
                      </pic:spPr>
                    </pic:pic>
                  </a:graphicData>
                </a:graphic>
              </wp:inline>
            </w:drawing>
          </w:r>
          <w:r w:rsidR="00CE1AEE" w:rsidRPr="00CE1AEE">
            <w:rPr>
              <w:rFonts w:ascii="Simplified Arabic" w:eastAsia="Times New Roman" w:hAnsi="Simplified Arabic" w:cs="Simplified Arabic"/>
              <w:b/>
              <w:bCs/>
              <w:noProof/>
              <w:color w:val="FFFFFF"/>
              <w:sz w:val="72"/>
              <w:szCs w:val="72"/>
              <w:lang w:eastAsia="en-US" w:bidi="ar-SA"/>
            </w:rPr>
            <w:t>0</w:t>
          </w:r>
          <w:r w:rsidR="00CE1AEE" w:rsidRPr="00CE1AEE">
            <w:rPr>
              <w:rFonts w:ascii="Verdana" w:eastAsia="Verdana" w:hAnsi="Verdana" w:cs="Tahoma"/>
              <w:color w:val="auto"/>
              <w:szCs w:val="22"/>
              <w:rtl/>
              <w:lang w:eastAsia="en-US" w:bidi="ar-SA"/>
            </w:rPr>
            <w:br w:type="page"/>
          </w:r>
        </w:p>
      </w:sdtContent>
    </w:sdt>
    <w:p w:rsidR="00CE1AEE" w:rsidRPr="00CE1AEE" w:rsidRDefault="00CE1AEE" w:rsidP="0069054C">
      <w:pPr>
        <w:widowControl w:val="0"/>
        <w:pBdr>
          <w:top w:val="single" w:sz="24" w:space="1" w:color="auto"/>
          <w:left w:val="single" w:sz="24" w:space="4" w:color="auto"/>
          <w:bottom w:val="single" w:sz="24" w:space="1" w:color="auto"/>
          <w:right w:val="single" w:sz="24" w:space="4" w:color="auto"/>
        </w:pBdr>
        <w:shd w:val="clear" w:color="auto" w:fill="FBCB9A"/>
        <w:autoSpaceDE w:val="0"/>
        <w:autoSpaceDN w:val="0"/>
        <w:adjustRightInd w:val="0"/>
        <w:spacing w:after="0" w:line="240" w:lineRule="auto"/>
        <w:jc w:val="right"/>
        <w:textAlignment w:val="center"/>
        <w:rPr>
          <w:rFonts w:ascii="Times" w:eastAsia="Times New Roman" w:hAnsi="Time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pPr>
      <w:r w:rsidRPr="00CE1AEE">
        <w:rPr>
          <w:rFonts w:ascii="Times" w:eastAsia="Times New Roman" w:hAnsi="Time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lastRenderedPageBreak/>
        <w:t>أولاً: أهم البيانات الشخصية</w:t>
      </w:r>
    </w:p>
    <w:p w:rsidR="00CE1AEE" w:rsidRPr="00CE1AEE" w:rsidRDefault="00CE1AEE" w:rsidP="0069054C">
      <w:pPr>
        <w:bidi/>
        <w:spacing w:after="0" w:line="240" w:lineRule="auto"/>
        <w:ind w:left="360"/>
        <w:jc w:val="both"/>
        <w:rPr>
          <w:rFonts w:ascii="Times New Roman" w:eastAsia="Times New Roman" w:hAnsi="Times New Roman"/>
          <w:bCs/>
          <w:color w:val="auto"/>
          <w:sz w:val="8"/>
          <w:szCs w:val="8"/>
          <w:lang w:eastAsia="en-US" w:bidi="ar-SA"/>
        </w:rPr>
      </w:pPr>
    </w:p>
    <w:p w:rsidR="00CE1AEE" w:rsidRPr="0069054C" w:rsidRDefault="00CE1AEE" w:rsidP="0069054C">
      <w:pPr>
        <w:numPr>
          <w:ilvl w:val="0"/>
          <w:numId w:val="17"/>
        </w:numPr>
        <w:bidi/>
        <w:spacing w:after="0" w:line="240" w:lineRule="auto"/>
        <w:jc w:val="both"/>
        <w:rPr>
          <w:rFonts w:ascii="Times New Roman" w:eastAsia="Times New Roman" w:hAnsi="Times New Roman"/>
          <w:bCs/>
          <w:color w:val="auto"/>
          <w:sz w:val="26"/>
          <w:szCs w:val="26"/>
          <w:rtl/>
          <w:lang w:eastAsia="en-US" w:bidi="ar-SA"/>
        </w:rPr>
      </w:pPr>
      <w:r w:rsidRPr="00CE1AEE">
        <w:rPr>
          <w:rFonts w:ascii="Arial" w:eastAsia="Times New Roman" w:hAnsi="Arial" w:cs="Arial"/>
          <w:b/>
          <w:bCs/>
          <w:caps/>
          <w:color w:val="4C1900"/>
          <w:szCs w:val="3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الاسم:</w:t>
      </w:r>
      <w:r w:rsidRPr="00CE1AEE">
        <w:rPr>
          <w:rFonts w:ascii="Times New Roman" w:eastAsia="Times New Roman" w:hAnsi="Times New Roman" w:cs="PT Bold Heading" w:hint="cs"/>
          <w:b/>
          <w:bCs/>
          <w:caps/>
          <w:color w:val="auto"/>
          <w:sz w:val="18"/>
          <w:szCs w:val="18"/>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  </w:t>
      </w:r>
      <w:r w:rsidRPr="00CE1AEE">
        <w:rPr>
          <w:rFonts w:ascii="Simplified Arabic" w:eastAsia="Times New Roman" w:hAnsi="Simplified Arabic" w:cs="Simplified Arabic"/>
          <w:bCs/>
          <w:color w:val="auto"/>
          <w:sz w:val="26"/>
          <w:szCs w:val="26"/>
          <w:rtl/>
          <w:lang w:eastAsia="en-US" w:bidi="ar-SA"/>
        </w:rPr>
        <w:t>عصام عبد الجواد إمام عبد العال العـزايزي</w:t>
      </w:r>
      <w:r w:rsidR="0069054C">
        <w:rPr>
          <w:rFonts w:ascii="Simplified Arabic" w:eastAsia="Times New Roman" w:hAnsi="Simplified Arabic" w:cs="Simplified Arabic" w:hint="cs"/>
          <w:bCs/>
          <w:color w:val="auto"/>
          <w:sz w:val="26"/>
          <w:szCs w:val="26"/>
          <w:rtl/>
          <w:lang w:eastAsia="en-US" w:bidi="ar-SA"/>
        </w:rPr>
        <w:t xml:space="preserve">                  </w:t>
      </w:r>
      <w:r w:rsidR="0069054C">
        <w:rPr>
          <w:rFonts w:ascii="Simplified Arabic" w:eastAsia="Times New Roman" w:hAnsi="Simplified Arabic" w:cs="Simplified Arabic"/>
          <w:bCs/>
          <w:color w:val="auto"/>
          <w:sz w:val="26"/>
          <w:szCs w:val="26"/>
          <w:lang w:eastAsia="en-US" w:bidi="ar-SA"/>
        </w:rPr>
        <w:t xml:space="preserve"> </w:t>
      </w:r>
      <w:r w:rsidRPr="0069054C">
        <w:rPr>
          <w:rFonts w:ascii="Arial" w:eastAsia="Times New Roman" w:hAnsi="Arial" w:cs="Arial" w:hint="cs"/>
          <w:b/>
          <w:bCs/>
          <w:caps/>
          <w:color w:val="4C1900"/>
          <w:szCs w:val="3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تاريخ الميلاد:</w:t>
      </w:r>
      <w:r w:rsidRPr="0069054C">
        <w:rPr>
          <w:rFonts w:ascii="Times" w:eastAsia="Times New Roman" w:hAnsi="Times" w:hint="cs"/>
          <w:bCs/>
          <w:caps/>
          <w:color w:val="4C1900"/>
          <w:sz w:val="30"/>
          <w:szCs w:val="38"/>
          <w:rtl/>
          <w:lang w:eastAsia="en-US" w:bidi="ar-SA"/>
        </w:rPr>
        <w:t xml:space="preserve">  </w:t>
      </w:r>
      <w:r w:rsidRPr="0069054C">
        <w:rPr>
          <w:rFonts w:ascii="Simplified Arabic" w:eastAsia="Times New Roman" w:hAnsi="Simplified Arabic" w:cs="Simplified Arabic" w:hint="cs"/>
          <w:bCs/>
          <w:color w:val="auto"/>
          <w:sz w:val="26"/>
          <w:szCs w:val="26"/>
          <w:rtl/>
          <w:lang w:eastAsia="en-US" w:bidi="ar-SA"/>
        </w:rPr>
        <w:t>27/5/1978م</w:t>
      </w:r>
      <w:r w:rsidRPr="0069054C">
        <w:rPr>
          <w:rFonts w:ascii="Times" w:eastAsia="Times New Roman" w:hAnsi="Times" w:hint="cs"/>
          <w:bCs/>
          <w:caps/>
          <w:color w:val="4C1900"/>
          <w:sz w:val="30"/>
          <w:szCs w:val="38"/>
          <w:rtl/>
          <w:lang w:eastAsia="en-US" w:bidi="ar-SA"/>
        </w:rPr>
        <w:t xml:space="preserve">                                            </w:t>
      </w:r>
    </w:p>
    <w:p w:rsidR="00CE1AEE" w:rsidRPr="0069054C" w:rsidRDefault="00CE1AEE" w:rsidP="0069054C">
      <w:pPr>
        <w:numPr>
          <w:ilvl w:val="0"/>
          <w:numId w:val="17"/>
        </w:numPr>
        <w:bidi/>
        <w:spacing w:after="0" w:line="240" w:lineRule="auto"/>
        <w:jc w:val="both"/>
        <w:rPr>
          <w:rFonts w:ascii="Times New Roman" w:eastAsia="Times New Roman" w:hAnsi="Times New Roman"/>
          <w:bCs/>
          <w:color w:val="auto"/>
          <w:sz w:val="26"/>
          <w:szCs w:val="26"/>
          <w:rtl/>
          <w:lang w:eastAsia="en-US" w:bidi="ar-SA"/>
        </w:rPr>
      </w:pPr>
      <w:r w:rsidRPr="00CE1AEE">
        <w:rPr>
          <w:rFonts w:ascii="Arial" w:eastAsia="Times New Roman" w:hAnsi="Arial" w:cs="Arial" w:hint="cs"/>
          <w:b/>
          <w:bCs/>
          <w:caps/>
          <w:color w:val="4C1900"/>
          <w:szCs w:val="3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الحالة الاجتماعية:</w:t>
      </w:r>
      <w:r w:rsidRPr="00CE1AEE">
        <w:rPr>
          <w:rFonts w:ascii="Simplified Arabic" w:eastAsia="Times New Roman" w:hAnsi="Simplified Arabic" w:cs="Simplified Arabic" w:hint="cs"/>
          <w:bCs/>
          <w:color w:val="auto"/>
          <w:sz w:val="24"/>
          <w:szCs w:val="24"/>
          <w:rtl/>
          <w:lang w:eastAsia="en-US" w:bidi="ar-SA"/>
        </w:rPr>
        <w:t xml:space="preserve"> </w:t>
      </w:r>
      <w:r w:rsidRPr="00CE1AEE">
        <w:rPr>
          <w:rFonts w:ascii="Simplified Arabic" w:eastAsia="Times New Roman" w:hAnsi="Simplified Arabic" w:cs="Simplified Arabic" w:hint="cs"/>
          <w:bCs/>
          <w:color w:val="auto"/>
          <w:sz w:val="26"/>
          <w:szCs w:val="26"/>
          <w:rtl/>
          <w:lang w:eastAsia="en-US" w:bidi="ar-SA"/>
        </w:rPr>
        <w:t xml:space="preserve">متزوج </w:t>
      </w:r>
      <w:r w:rsidR="0069054C">
        <w:rPr>
          <w:rFonts w:ascii="Times New Roman" w:eastAsia="Times New Roman" w:hAnsi="Times New Roman"/>
          <w:bCs/>
          <w:color w:val="auto"/>
          <w:sz w:val="26"/>
          <w:szCs w:val="26"/>
          <w:lang w:eastAsia="en-US" w:bidi="ar-SA"/>
        </w:rPr>
        <w:t xml:space="preserve">        </w:t>
      </w:r>
      <w:r w:rsidR="0069054C">
        <w:rPr>
          <w:rFonts w:ascii="Times New Roman" w:eastAsia="Times New Roman" w:hAnsi="Times New Roman" w:hint="cs"/>
          <w:bCs/>
          <w:color w:val="auto"/>
          <w:sz w:val="26"/>
          <w:szCs w:val="26"/>
          <w:rtl/>
          <w:lang w:eastAsia="en-US" w:bidi="ar-SA"/>
        </w:rPr>
        <w:t xml:space="preserve">      </w:t>
      </w:r>
      <w:r w:rsidR="0069054C">
        <w:rPr>
          <w:rFonts w:ascii="Times New Roman" w:eastAsia="Times New Roman" w:hAnsi="Times New Roman"/>
          <w:bCs/>
          <w:color w:val="auto"/>
          <w:sz w:val="26"/>
          <w:szCs w:val="26"/>
          <w:lang w:eastAsia="en-US" w:bidi="ar-SA"/>
        </w:rPr>
        <w:t xml:space="preserve">    </w:t>
      </w:r>
      <w:r w:rsidR="0069054C">
        <w:rPr>
          <w:rFonts w:ascii="Times New Roman" w:eastAsia="Times New Roman" w:hAnsi="Times New Roman" w:hint="cs"/>
          <w:bCs/>
          <w:color w:val="auto"/>
          <w:sz w:val="26"/>
          <w:szCs w:val="26"/>
          <w:rtl/>
          <w:lang w:eastAsia="en-US" w:bidi="ar-SA"/>
        </w:rPr>
        <w:t xml:space="preserve">                </w:t>
      </w:r>
      <w:r w:rsidR="0069054C">
        <w:rPr>
          <w:rFonts w:ascii="Times New Roman" w:eastAsia="Times New Roman" w:hAnsi="Times New Roman"/>
          <w:bCs/>
          <w:color w:val="auto"/>
          <w:sz w:val="26"/>
          <w:szCs w:val="26"/>
          <w:lang w:eastAsia="en-US" w:bidi="ar-SA"/>
        </w:rPr>
        <w:t xml:space="preserve">                 </w:t>
      </w:r>
      <w:r w:rsidRPr="0069054C">
        <w:rPr>
          <w:rFonts w:ascii="Arial" w:eastAsia="Times New Roman" w:hAnsi="Arial" w:cs="Arial" w:hint="cs"/>
          <w:b/>
          <w:bCs/>
          <w:caps/>
          <w:color w:val="4C1900"/>
          <w:szCs w:val="3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الجنسيـة:</w:t>
      </w:r>
      <w:r w:rsidRPr="0069054C">
        <w:rPr>
          <w:rFonts w:ascii="Arial" w:eastAsia="Times New Roman" w:hAnsi="Arial" w:cs="Arial" w:hint="cs"/>
          <w:b/>
          <w:bCs/>
          <w:color w:val="4C1900"/>
          <w:szCs w:val="30"/>
          <w:rtl/>
          <w:lang w:eastAsia="en-US" w:bidi="ar-S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 </w:t>
      </w:r>
      <w:r w:rsidRPr="0069054C">
        <w:rPr>
          <w:rFonts w:ascii="Simplified Arabic" w:eastAsia="Times New Roman" w:hAnsi="Simplified Arabic" w:cs="Simplified Arabic" w:hint="cs"/>
          <w:bCs/>
          <w:color w:val="auto"/>
          <w:sz w:val="26"/>
          <w:szCs w:val="26"/>
          <w:rtl/>
          <w:lang w:eastAsia="en-US" w:bidi="ar-SA"/>
        </w:rPr>
        <w:t xml:space="preserve">مصري  </w:t>
      </w:r>
    </w:p>
    <w:p w:rsidR="008D3C07" w:rsidRPr="0069054C" w:rsidRDefault="00CE1AEE" w:rsidP="0069054C">
      <w:pPr>
        <w:numPr>
          <w:ilvl w:val="0"/>
          <w:numId w:val="17"/>
        </w:numPr>
        <w:bidi/>
        <w:spacing w:after="0" w:line="240" w:lineRule="auto"/>
        <w:jc w:val="both"/>
        <w:rPr>
          <w:rFonts w:ascii="Simplified Arabic" w:eastAsia="Times New Roman" w:hAnsi="Simplified Arabic" w:cs="Simplified Arabic"/>
          <w:bCs/>
          <w:color w:val="auto"/>
          <w:sz w:val="28"/>
          <w:szCs w:val="28"/>
          <w:lang w:eastAsia="en-US" w:bidi="ar-SA"/>
        </w:rPr>
      </w:pPr>
      <w:r w:rsidRPr="00CE1AEE">
        <w:rPr>
          <w:rFonts w:ascii="Arial" w:eastAsia="Times New Roman" w:hAnsi="Arial" w:cs="Arial" w:hint="cs"/>
          <w:b/>
          <w:bCs/>
          <w:caps/>
          <w:color w:val="4C1900"/>
          <w:szCs w:val="3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الديانة :</w:t>
      </w:r>
      <w:r w:rsidRPr="00CE1AEE">
        <w:rPr>
          <w:rFonts w:ascii="Simplified Arabic" w:eastAsia="Times New Roman" w:hAnsi="Simplified Arabic" w:cs="Simplified Arabic" w:hint="cs"/>
          <w:bCs/>
          <w:color w:val="auto"/>
          <w:sz w:val="28"/>
          <w:szCs w:val="28"/>
          <w:rtl/>
          <w:lang w:eastAsia="en-US" w:bidi="ar-SA"/>
        </w:rPr>
        <w:t xml:space="preserve"> </w:t>
      </w:r>
      <w:r w:rsidRPr="00CE1AEE">
        <w:rPr>
          <w:rFonts w:ascii="Simplified Arabic" w:eastAsia="Times New Roman" w:hAnsi="Simplified Arabic" w:cs="Simplified Arabic" w:hint="cs"/>
          <w:bCs/>
          <w:color w:val="auto"/>
          <w:sz w:val="26"/>
          <w:szCs w:val="26"/>
          <w:rtl/>
          <w:lang w:eastAsia="en-US" w:bidi="ar-SA"/>
        </w:rPr>
        <w:t>مسلم</w:t>
      </w:r>
      <w:r w:rsidR="0069054C">
        <w:rPr>
          <w:rFonts w:ascii="Simplified Arabic" w:eastAsia="Times New Roman" w:hAnsi="Simplified Arabic" w:cs="Simplified Arabic"/>
          <w:bCs/>
          <w:color w:val="auto"/>
          <w:sz w:val="28"/>
          <w:szCs w:val="28"/>
          <w:lang w:eastAsia="en-US" w:bidi="ar-SA"/>
        </w:rPr>
        <w:t xml:space="preserve"> </w:t>
      </w:r>
      <w:r w:rsidR="0069054C">
        <w:rPr>
          <w:rFonts w:ascii="Simplified Arabic" w:eastAsia="Times New Roman" w:hAnsi="Simplified Arabic" w:cs="Simplified Arabic" w:hint="cs"/>
          <w:bCs/>
          <w:color w:val="auto"/>
          <w:sz w:val="28"/>
          <w:szCs w:val="28"/>
          <w:rtl/>
          <w:lang w:eastAsia="en-US" w:bidi="ar-SA"/>
        </w:rPr>
        <w:t xml:space="preserve">                             </w:t>
      </w:r>
      <w:r w:rsidR="0069054C">
        <w:rPr>
          <w:rFonts w:ascii="Simplified Arabic" w:eastAsia="Times New Roman" w:hAnsi="Simplified Arabic" w:cs="Simplified Arabic"/>
          <w:bCs/>
          <w:color w:val="auto"/>
          <w:sz w:val="28"/>
          <w:szCs w:val="28"/>
          <w:lang w:eastAsia="en-US" w:bidi="ar-SA"/>
        </w:rPr>
        <w:t xml:space="preserve">       </w:t>
      </w:r>
      <w:r w:rsidR="008D3C07" w:rsidRPr="0069054C">
        <w:rPr>
          <w:rFonts w:ascii="Arial" w:eastAsia="Times New Roman" w:hAnsi="Arial" w:cs="Arial" w:hint="cs"/>
          <w:b/>
          <w:bCs/>
          <w:caps/>
          <w:color w:val="4C1900"/>
          <w:szCs w:val="3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الموقف من الخدمة العسكرية:</w:t>
      </w:r>
      <w:r w:rsidR="008D3C07" w:rsidRPr="0069054C">
        <w:rPr>
          <w:rFonts w:ascii="Simplified Arabic" w:eastAsia="Times New Roman" w:hAnsi="Simplified Arabic" w:cs="Simplified Arabic" w:hint="cs"/>
          <w:bCs/>
          <w:color w:val="auto"/>
          <w:sz w:val="28"/>
          <w:szCs w:val="28"/>
          <w:rtl/>
          <w:lang w:eastAsia="en-US" w:bidi="ar-SA"/>
        </w:rPr>
        <w:t xml:space="preserve"> إعفاء نهائي </w:t>
      </w:r>
    </w:p>
    <w:p w:rsidR="00CE1AEE" w:rsidRPr="00E645FE" w:rsidRDefault="00CE1AEE" w:rsidP="0069054C">
      <w:pPr>
        <w:numPr>
          <w:ilvl w:val="0"/>
          <w:numId w:val="17"/>
        </w:numPr>
        <w:bidi/>
        <w:spacing w:after="0" w:line="240" w:lineRule="auto"/>
        <w:jc w:val="both"/>
        <w:rPr>
          <w:rFonts w:ascii="Verdana" w:eastAsia="Verdana" w:hAnsi="Verdana" w:cs="Tahoma"/>
          <w:b/>
          <w:bCs/>
          <w:color w:val="783F04"/>
          <w:sz w:val="28"/>
          <w:szCs w:val="28"/>
          <w:lang w:eastAsia="en-US" w:bidi="ar-SA"/>
        </w:rPr>
      </w:pPr>
      <w:r w:rsidRPr="00CE1AEE">
        <w:rPr>
          <w:rFonts w:ascii="Arial" w:eastAsia="Times New Roman" w:hAnsi="Arial" w:cs="Arial" w:hint="cs"/>
          <w:b/>
          <w:bCs/>
          <w:caps/>
          <w:color w:val="4C1900"/>
          <w:szCs w:val="3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البريد الإلكتروني :</w:t>
      </w:r>
      <w:r w:rsidRPr="00CE1AEE">
        <w:rPr>
          <w:rFonts w:ascii="Times New Roman" w:eastAsia="Times New Roman" w:hAnsi="Times New Roman" w:cs="PT Bold Heading"/>
          <w:bCs/>
          <w:color w:val="auto"/>
          <w:sz w:val="26"/>
          <w:szCs w:val="26"/>
          <w:lang w:eastAsia="en-US" w:bidi="ar-SA"/>
        </w:rPr>
        <w:t xml:space="preserve"> </w:t>
      </w:r>
      <w:hyperlink r:id="rId18" w:history="1">
        <w:r w:rsidR="00E645FE" w:rsidRPr="0085687C">
          <w:rPr>
            <w:rFonts w:ascii="Verdana" w:eastAsia="Verdana" w:hAnsi="Verdana" w:cs="Tahoma"/>
            <w:b/>
            <w:bCs/>
            <w:color w:val="783F04"/>
            <w:sz w:val="28"/>
            <w:szCs w:val="28"/>
            <w:lang w:eastAsia="en-US" w:bidi="ar-SA"/>
          </w:rPr>
          <w:t>Elazaizy2010@Gmail.com</w:t>
        </w:r>
      </w:hyperlink>
      <w:r w:rsidR="0069054C">
        <w:rPr>
          <w:rFonts w:ascii="Verdana" w:eastAsia="Verdana" w:hAnsi="Verdana" w:cs="Tahoma" w:hint="cs"/>
          <w:b/>
          <w:bCs/>
          <w:color w:val="783F04"/>
          <w:sz w:val="28"/>
          <w:szCs w:val="28"/>
          <w:rtl/>
          <w:lang w:eastAsia="en-US" w:bidi="ar-SA"/>
        </w:rPr>
        <w:t xml:space="preserve">     </w:t>
      </w:r>
      <w:r w:rsidR="0069054C" w:rsidRPr="0069054C">
        <w:rPr>
          <w:rFonts w:ascii="Arial" w:eastAsia="Times New Roman" w:hAnsi="Arial" w:cs="Arial" w:hint="cs"/>
          <w:b/>
          <w:bCs/>
          <w:caps/>
          <w:color w:val="4C1900"/>
          <w:szCs w:val="3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تليفون</w:t>
      </w:r>
      <w:r w:rsidR="0069054C">
        <w:rPr>
          <w:rFonts w:ascii="Verdana" w:eastAsia="Verdana" w:hAnsi="Verdana" w:cs="Tahoma" w:hint="cs"/>
          <w:b/>
          <w:bCs/>
          <w:color w:val="783F04"/>
          <w:sz w:val="28"/>
          <w:szCs w:val="28"/>
          <w:rtl/>
          <w:lang w:eastAsia="en-US" w:bidi="ar-SA"/>
        </w:rPr>
        <w:t>:</w:t>
      </w:r>
      <w:r w:rsidR="0069054C" w:rsidRPr="0069054C">
        <w:rPr>
          <w:rFonts w:ascii="Simplified Arabic" w:eastAsia="Times New Roman" w:hAnsi="Simplified Arabic" w:cs="Simplified Arabic" w:hint="cs"/>
          <w:bCs/>
          <w:color w:val="auto"/>
          <w:sz w:val="26"/>
          <w:szCs w:val="26"/>
          <w:rtl/>
          <w:lang w:eastAsia="en-US" w:bidi="ar-SA"/>
        </w:rPr>
        <w:t>01003793432</w:t>
      </w:r>
    </w:p>
    <w:p w:rsidR="00CE1AEE" w:rsidRPr="00CE1AEE" w:rsidRDefault="00CE1AEE" w:rsidP="0069054C">
      <w:pPr>
        <w:widowControl w:val="0"/>
        <w:pBdr>
          <w:top w:val="single" w:sz="24" w:space="1" w:color="auto"/>
          <w:left w:val="single" w:sz="24" w:space="4" w:color="auto"/>
          <w:bottom w:val="single" w:sz="24" w:space="1" w:color="auto"/>
          <w:right w:val="single" w:sz="24" w:space="4" w:color="auto"/>
        </w:pBdr>
        <w:shd w:val="clear" w:color="auto" w:fill="FBCB9A"/>
        <w:autoSpaceDE w:val="0"/>
        <w:autoSpaceDN w:val="0"/>
        <w:adjustRightInd w:val="0"/>
        <w:spacing w:after="0" w:line="240" w:lineRule="auto"/>
        <w:jc w:val="right"/>
        <w:textAlignment w:val="center"/>
        <w:rPr>
          <w:rFonts w:ascii="Times" w:eastAsia="Times New Roman" w:hAnsi="Time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pPr>
      <w:r w:rsidRPr="00CE1AEE">
        <w:rPr>
          <w:rFonts w:ascii="Times" w:eastAsia="Times New Roman" w:hAnsi="Times" w:hint="c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ثانياً</w:t>
      </w:r>
      <w:r w:rsidRPr="00CE1AEE">
        <w:rPr>
          <w:rFonts w:ascii="Times" w:eastAsia="Times New Roman" w:hAnsi="Time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 </w:t>
      </w:r>
      <w:r w:rsidRPr="00CE1AEE">
        <w:rPr>
          <w:rFonts w:ascii="Times" w:eastAsia="Times New Roman" w:hAnsi="Times" w:hint="c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المؤهلات العـلمية والأكاديمية</w:t>
      </w:r>
    </w:p>
    <w:p w:rsidR="00CE1AEE" w:rsidRPr="0069054C" w:rsidRDefault="00CE1AEE" w:rsidP="0069054C">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69054C">
        <w:rPr>
          <w:rFonts w:ascii="Simplified Arabic" w:eastAsia="Times New Roman" w:hAnsi="Simplified Arabic" w:cs="Simplified Arabic" w:hint="cs"/>
          <w:bCs/>
          <w:color w:val="auto"/>
          <w:sz w:val="26"/>
          <w:szCs w:val="26"/>
          <w:rtl/>
          <w:lang w:eastAsia="en-US" w:bidi="ar-SA"/>
        </w:rPr>
        <w:t xml:space="preserve">حاصل على بكالوريوس العلوم الزراعية شعبة البساتين كلية الزراعة بالإسماعيلية جامعة قناة السويس. </w:t>
      </w:r>
      <w:r w:rsidRPr="0069054C">
        <w:rPr>
          <w:rFonts w:ascii="Simplified Arabic" w:eastAsia="Times New Roman" w:hAnsi="Simplified Arabic" w:cs="Simplified Arabic" w:hint="cs"/>
          <w:bCs/>
          <w:color w:val="auto"/>
          <w:sz w:val="26"/>
          <w:szCs w:val="26"/>
          <w:lang w:eastAsia="en-US" w:bidi="ar-SA"/>
        </w:rPr>
        <w:sym w:font="Symbol" w:char="F0DC"/>
      </w:r>
      <w:r w:rsidRPr="0069054C">
        <w:rPr>
          <w:rFonts w:ascii="Simplified Arabic" w:eastAsia="Times New Roman" w:hAnsi="Simplified Arabic" w:cs="Simplified Arabic" w:hint="cs"/>
          <w:bCs/>
          <w:color w:val="auto"/>
          <w:sz w:val="26"/>
          <w:szCs w:val="26"/>
          <w:rtl/>
          <w:lang w:eastAsia="en-US" w:bidi="ar-SA"/>
        </w:rPr>
        <w:t xml:space="preserve"> التقدير العام: جيد جداً مع مرتبة الشرف بنسبة مئوية 83.44 % </w:t>
      </w:r>
    </w:p>
    <w:p w:rsidR="00CE1AEE" w:rsidRPr="0069054C" w:rsidRDefault="00CE1AEE" w:rsidP="0069054C">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69054C">
        <w:rPr>
          <w:rFonts w:ascii="Simplified Arabic" w:eastAsia="Times New Roman" w:hAnsi="Simplified Arabic" w:cs="Simplified Arabic" w:hint="cs"/>
          <w:bCs/>
          <w:color w:val="auto"/>
          <w:sz w:val="26"/>
          <w:szCs w:val="26"/>
          <w:rtl/>
          <w:lang w:eastAsia="en-US" w:bidi="ar-SA"/>
        </w:rPr>
        <w:t xml:space="preserve">أعلى مؤهل أكاديمي: حاصل على درجة الماجستير في الاقتصاد الزراعي ، كلية العلوم الزراعية البيئية بالعريش ، جامعة قناة السويس عام 2010م تحت عنوان: </w:t>
      </w:r>
      <w:r w:rsidR="0069054C" w:rsidRPr="0069054C">
        <w:rPr>
          <w:rFonts w:ascii="Simplified Arabic" w:eastAsia="Times New Roman" w:hAnsi="Simplified Arabic" w:cs="Simplified Arabic" w:hint="cs"/>
          <w:bCs/>
          <w:color w:val="auto"/>
          <w:sz w:val="26"/>
          <w:szCs w:val="26"/>
          <w:rtl/>
          <w:lang w:eastAsia="en-US" w:bidi="ar-SA"/>
        </w:rPr>
        <w:t xml:space="preserve"> </w:t>
      </w:r>
      <w:r w:rsidRPr="0069054C">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دراسة اقتصادية حول واقع ومستقبل التنمية الزراعية بمحافظة شمال سيناء</w:t>
      </w:r>
    </w:p>
    <w:p w:rsidR="0069054C" w:rsidRPr="0069054C" w:rsidRDefault="00CE1AEE" w:rsidP="0069054C">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69054C">
        <w:rPr>
          <w:rFonts w:ascii="Simplified Arabic" w:eastAsia="Times New Roman" w:hAnsi="Simplified Arabic" w:cs="Simplified Arabic" w:hint="cs"/>
          <w:bCs/>
          <w:color w:val="auto"/>
          <w:sz w:val="26"/>
          <w:szCs w:val="26"/>
          <w:rtl/>
          <w:lang w:eastAsia="en-US" w:bidi="ar-SA"/>
        </w:rPr>
        <w:t>حصلت بفضل الله على المركز الثالث على مستوى جمهورية مصر العربية في المسابقة العلمية الثالثة عشر في 17/3/2009م والتي تنظمها أكاديمية البحث العلمي والتكنولوجيا تحت رعاية معالي السيد الوزير أ.د/ هاني محفوظ هلال في مجال</w:t>
      </w:r>
      <w:r w:rsidRPr="0069054C">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"دراسات الجدوى الاقتصادية"</w:t>
      </w:r>
      <w:r w:rsidR="00AA6304" w:rsidRPr="0069054C">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 </w:t>
      </w:r>
    </w:p>
    <w:p w:rsidR="00CE1AEE" w:rsidRPr="0069054C" w:rsidRDefault="00CE1AEE" w:rsidP="0069054C">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69054C">
        <w:rPr>
          <w:rFonts w:ascii="Simplified Arabic" w:eastAsia="Times New Roman" w:hAnsi="Simplified Arabic" w:cs="Simplified Arabic" w:hint="cs"/>
          <w:bCs/>
          <w:color w:val="auto"/>
          <w:sz w:val="26"/>
          <w:szCs w:val="26"/>
          <w:rtl/>
          <w:lang w:eastAsia="en-US" w:bidi="ar-SA"/>
        </w:rPr>
        <w:t>كرمت من قبل جامعة قناة السويس ثلاث مرات في احتفالية عيد العلم التي تنظمها الجامعة للمتفوقين</w:t>
      </w:r>
      <w:r w:rsidR="0069054C">
        <w:rPr>
          <w:rFonts w:ascii="Simplified Arabic" w:eastAsia="Times New Roman" w:hAnsi="Simplified Arabic" w:cs="Simplified Arabic" w:hint="cs"/>
          <w:bCs/>
          <w:color w:val="auto"/>
          <w:sz w:val="26"/>
          <w:szCs w:val="26"/>
          <w:rtl/>
          <w:lang w:eastAsia="en-US" w:bidi="ar-SA"/>
        </w:rPr>
        <w:t xml:space="preserve"> على مستوى الجامعة بكافة الفروع</w:t>
      </w:r>
      <w:r w:rsidR="000D03F8">
        <w:rPr>
          <w:rFonts w:ascii="Simplified Arabic" w:eastAsia="Times New Roman" w:hAnsi="Simplified Arabic" w:cs="Simplified Arabic" w:hint="cs"/>
          <w:bCs/>
          <w:color w:val="auto"/>
          <w:sz w:val="26"/>
          <w:szCs w:val="26"/>
          <w:rtl/>
          <w:lang w:eastAsia="en-US" w:bidi="ar-SA"/>
        </w:rPr>
        <w:t>(لحصولي على المركز الاول على الكلية ،لحصولي على افضل رسالة ماجستير ، لحصولي على جائزة مرموقة)</w:t>
      </w:r>
    </w:p>
    <w:p w:rsidR="00CE1AEE" w:rsidRPr="0069054C" w:rsidRDefault="00CE1AEE" w:rsidP="0069054C">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69054C">
        <w:rPr>
          <w:rFonts w:ascii="Simplified Arabic" w:eastAsia="Times New Roman" w:hAnsi="Simplified Arabic" w:cs="Simplified Arabic" w:hint="cs"/>
          <w:bCs/>
          <w:color w:val="auto"/>
          <w:sz w:val="26"/>
          <w:szCs w:val="26"/>
          <w:rtl/>
          <w:lang w:eastAsia="en-US" w:bidi="ar-SA"/>
        </w:rPr>
        <w:t xml:space="preserve">تدرجت في الأكاديمية الدولية للوساطة والتحكيم من خلال عدة برامج تدريبية متخصصة في مجالات التحكيم التجاري الدولي ، التحكيم في عقود المقاولات والانشاءات </w:t>
      </w:r>
      <w:r w:rsidRPr="0069054C">
        <w:rPr>
          <w:rFonts w:ascii="Simplified Arabic" w:eastAsia="Times New Roman" w:hAnsi="Simplified Arabic" w:cs="Simplified Arabic"/>
          <w:bCs/>
          <w:color w:val="auto"/>
          <w:sz w:val="26"/>
          <w:szCs w:val="26"/>
          <w:lang w:eastAsia="en-US" w:bidi="ar-SA"/>
        </w:rPr>
        <w:t>FIDIC</w:t>
      </w:r>
      <w:r w:rsidRPr="0069054C">
        <w:rPr>
          <w:rFonts w:ascii="Simplified Arabic" w:eastAsia="Times New Roman" w:hAnsi="Simplified Arabic" w:cs="Simplified Arabic" w:hint="cs"/>
          <w:bCs/>
          <w:color w:val="auto"/>
          <w:sz w:val="26"/>
          <w:szCs w:val="26"/>
          <w:rtl/>
          <w:lang w:eastAsia="en-US" w:bidi="ar-SA"/>
        </w:rPr>
        <w:t xml:space="preserve"> ، التحكيم في العقود الإليكترونية وتدرجت في جداول المحكمين الدوليين وإدرج اسمي ضمن جدول (ج) ثم جدول (ب) وأخيراً جدول (أ) وحصلت بعدها على شهادة مزاولة المهنة أمام جميع هيئات التحكيم الدولي بمصر والدول العربية والأجنبية.</w:t>
      </w:r>
    </w:p>
    <w:p w:rsidR="00CE1AEE" w:rsidRPr="0069054C" w:rsidRDefault="00CE1AEE" w:rsidP="0069054C">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69054C">
        <w:rPr>
          <w:rFonts w:ascii="Simplified Arabic" w:eastAsia="Times New Roman" w:hAnsi="Simplified Arabic" w:cs="Simplified Arabic" w:hint="cs"/>
          <w:bCs/>
          <w:color w:val="auto"/>
          <w:sz w:val="26"/>
          <w:szCs w:val="26"/>
          <w:rtl/>
          <w:lang w:eastAsia="en-US" w:bidi="ar-SA"/>
        </w:rPr>
        <w:t>رشح</w:t>
      </w:r>
      <w:r w:rsidR="008D3C07" w:rsidRPr="0069054C">
        <w:rPr>
          <w:rFonts w:ascii="Simplified Arabic" w:eastAsia="Times New Roman" w:hAnsi="Simplified Arabic" w:cs="Simplified Arabic" w:hint="cs"/>
          <w:bCs/>
          <w:color w:val="auto"/>
          <w:sz w:val="26"/>
          <w:szCs w:val="26"/>
          <w:rtl/>
          <w:lang w:eastAsia="en-US" w:bidi="ar-SA"/>
        </w:rPr>
        <w:t>ت</w:t>
      </w:r>
      <w:r w:rsidRPr="0069054C">
        <w:rPr>
          <w:rFonts w:ascii="Simplified Arabic" w:eastAsia="Times New Roman" w:hAnsi="Simplified Arabic" w:cs="Simplified Arabic" w:hint="cs"/>
          <w:bCs/>
          <w:color w:val="auto"/>
          <w:sz w:val="26"/>
          <w:szCs w:val="26"/>
          <w:rtl/>
          <w:lang w:eastAsia="en-US" w:bidi="ar-SA"/>
        </w:rPr>
        <w:t xml:space="preserve"> لنيل جائزة الدولة التشجيعية لعام 2014 في العلوم الزراعية (الاقتصاد الزراعي) عن الدراسة الاقتصادية التنموية لصعيد مصر والمقدمة تحت عنوان :    </w:t>
      </w:r>
      <w:r w:rsidRPr="0069054C">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المياه الجوفية وآفاق التنمية الزراعية</w:t>
      </w:r>
    </w:p>
    <w:p w:rsidR="00CE1AEE" w:rsidRPr="0077418F" w:rsidRDefault="0069054C" w:rsidP="0077418F">
      <w:pPr>
        <w:numPr>
          <w:ilvl w:val="0"/>
          <w:numId w:val="17"/>
        </w:numPr>
        <w:bidi/>
        <w:spacing w:after="0" w:line="240" w:lineRule="auto"/>
        <w:jc w:val="both"/>
        <w:rPr>
          <w:rFonts w:ascii="Simplified Arabic" w:eastAsia="Times New Roman" w:hAnsi="Simplified Arabic" w:cs="Simplified Arabic"/>
          <w:bCs/>
          <w:color w:val="auto"/>
          <w:sz w:val="26"/>
          <w:szCs w:val="26"/>
          <w:rtl/>
          <w:lang w:eastAsia="en-US" w:bidi="ar-SA"/>
        </w:rPr>
      </w:pPr>
      <w:r w:rsidRPr="000D03F8">
        <w:rPr>
          <w:rFonts w:ascii="Simplified Arabic" w:eastAsia="Times New Roman" w:hAnsi="Simplified Arabic" w:cs="Simplified Arabic" w:hint="cs"/>
          <w:bCs/>
          <w:color w:val="auto"/>
          <w:sz w:val="26"/>
          <w:szCs w:val="26"/>
          <w:rtl/>
          <w:lang w:eastAsia="en-US" w:bidi="ar-SA"/>
        </w:rPr>
        <w:t xml:space="preserve">ضمن الفريق البحثي الفائز بجائزة الابداع العلمي على مستوى الوطن العربي </w:t>
      </w:r>
      <w:r w:rsidR="000D03F8" w:rsidRPr="000D03F8">
        <w:rPr>
          <w:rFonts w:ascii="Simplified Arabic" w:eastAsia="Times New Roman" w:hAnsi="Simplified Arabic" w:cs="Simplified Arabic" w:hint="cs"/>
          <w:bCs/>
          <w:color w:val="auto"/>
          <w:sz w:val="26"/>
          <w:szCs w:val="26"/>
          <w:rtl/>
          <w:lang w:eastAsia="en-US" w:bidi="ar-SA"/>
        </w:rPr>
        <w:t xml:space="preserve">من جامعة الدول العربية </w:t>
      </w:r>
    </w:p>
    <w:p w:rsidR="00CE1AEE" w:rsidRPr="00CE1AEE" w:rsidRDefault="00CE1AEE" w:rsidP="0069054C">
      <w:pPr>
        <w:widowControl w:val="0"/>
        <w:pBdr>
          <w:top w:val="single" w:sz="24" w:space="1" w:color="auto"/>
          <w:left w:val="single" w:sz="24" w:space="4" w:color="auto"/>
          <w:bottom w:val="single" w:sz="24" w:space="1" w:color="auto"/>
          <w:right w:val="single" w:sz="24" w:space="4" w:color="auto"/>
        </w:pBdr>
        <w:shd w:val="clear" w:color="auto" w:fill="FBCB9A"/>
        <w:autoSpaceDE w:val="0"/>
        <w:autoSpaceDN w:val="0"/>
        <w:adjustRightInd w:val="0"/>
        <w:spacing w:after="0" w:line="240" w:lineRule="auto"/>
        <w:jc w:val="right"/>
        <w:textAlignment w:val="center"/>
        <w:rPr>
          <w:rFonts w:ascii="Times" w:eastAsia="Times New Roman" w:hAnsi="Times"/>
          <w:b/>
          <w:bCs/>
          <w:caps/>
          <w:color w:val="4C1900"/>
          <w:sz w:val="32"/>
          <w:szCs w:val="40"/>
          <w:rtl/>
          <w:lang w:eastAsia="en-US" w:bidi="ar-EG"/>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pPr>
      <w:r w:rsidRPr="00CE1AEE">
        <w:rPr>
          <w:rFonts w:ascii="Times" w:eastAsia="Times New Roman" w:hAnsi="Times" w:hint="c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 ثالثاً</w:t>
      </w:r>
      <w:r w:rsidRPr="00CE1AEE">
        <w:rPr>
          <w:rFonts w:ascii="Times" w:eastAsia="Times New Roman" w:hAnsi="Time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 </w:t>
      </w:r>
      <w:r w:rsidRPr="00CE1AEE">
        <w:rPr>
          <w:rFonts w:ascii="Times" w:eastAsia="Times New Roman" w:hAnsi="Times" w:hint="c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الدورات التدريبية </w:t>
      </w:r>
      <w:r w:rsidRPr="00CE1AEE">
        <w:rPr>
          <w:rFonts w:ascii="Times" w:eastAsia="Times New Roman" w:hAnsi="Times" w:hint="cs"/>
          <w:b/>
          <w:bCs/>
          <w:caps/>
          <w:color w:val="4C1900"/>
          <w:sz w:val="32"/>
          <w:szCs w:val="40"/>
          <w:rtl/>
          <w:lang w:eastAsia="en-US" w:bidi="ar-EG"/>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والبرامج الأكاديمية</w:t>
      </w:r>
    </w:p>
    <w:p w:rsidR="00CE1AEE" w:rsidRPr="000D03F8" w:rsidRDefault="008D3C07" w:rsidP="000D03F8">
      <w:pPr>
        <w:numPr>
          <w:ilvl w:val="0"/>
          <w:numId w:val="17"/>
        </w:numPr>
        <w:bidi/>
        <w:spacing w:after="0" w:line="240" w:lineRule="auto"/>
        <w:jc w:val="both"/>
        <w:rPr>
          <w:rFonts w:ascii="Simplified Arabic" w:eastAsia="Times New Roman" w:hAnsi="Simplified Arabic" w:cs="Simplified Arabic"/>
          <w:bCs/>
          <w:color w:val="auto"/>
          <w:sz w:val="26"/>
          <w:szCs w:val="26"/>
          <w:rtl/>
          <w:lang w:eastAsia="en-US" w:bidi="ar-SA"/>
        </w:rPr>
      </w:pPr>
      <w:r w:rsidRPr="000D03F8">
        <w:rPr>
          <w:rFonts w:ascii="Simplified Arabic" w:eastAsia="Times New Roman" w:hAnsi="Simplified Arabic" w:cs="Simplified Arabic"/>
          <w:bCs/>
          <w:color w:val="auto"/>
          <w:sz w:val="26"/>
          <w:szCs w:val="26"/>
          <w:rtl/>
          <w:lang w:eastAsia="en-US" w:bidi="ar-SA"/>
        </w:rPr>
        <w:t xml:space="preserve">حاصل على دورات تدريبية معتمدة تحت إشراف مدربين معتمدين دولياً في برنامج تطوير مهارات الإدارة الحديثة وفن القيادة  تحت عنوان : </w:t>
      </w:r>
      <w:r w:rsidRPr="000D03F8">
        <w:rPr>
          <w:rFonts w:ascii="Simplified Arabic" w:eastAsia="Times New Roman" w:hAnsi="Simplified Arabic" w:cs="Simplified Arabic" w:hint="cs"/>
          <w:bCs/>
          <w:color w:val="auto"/>
          <w:sz w:val="26"/>
          <w:szCs w:val="26"/>
          <w:rtl/>
          <w:lang w:eastAsia="en-US" w:bidi="ar-SA"/>
        </w:rPr>
        <w:t xml:space="preserve">  </w:t>
      </w:r>
      <w:r w:rsidR="000D03F8" w:rsidRPr="000D03F8">
        <w:rPr>
          <w:rFonts w:ascii="Simplified Arabic" w:eastAsia="Times New Roman" w:hAnsi="Simplified Arabic" w:cs="Simplified Arabic" w:hint="cs"/>
          <w:bCs/>
          <w:color w:val="auto"/>
          <w:sz w:val="26"/>
          <w:szCs w:val="26"/>
          <w:rtl/>
          <w:lang w:eastAsia="en-US" w:bidi="ar-SA"/>
        </w:rPr>
        <w:t>1.</w:t>
      </w:r>
      <w:r w:rsidRPr="000D03F8">
        <w:rPr>
          <w:rFonts w:ascii="Simplified Arabic" w:eastAsia="Times New Roman" w:hAnsi="Simplified Arabic" w:cs="Simplified Arabic" w:hint="cs"/>
          <w:bCs/>
          <w:color w:val="auto"/>
          <w:sz w:val="26"/>
          <w:szCs w:val="26"/>
          <w:rtl/>
          <w:lang w:eastAsia="en-US" w:bidi="ar-SA"/>
        </w:rPr>
        <w:t xml:space="preserve"> </w:t>
      </w:r>
      <w:r w:rsidRPr="000D03F8">
        <w:rPr>
          <w:rFonts w:ascii="Simplified Arabic" w:eastAsia="Times New Roman" w:hAnsi="Simplified Arabic" w:cs="Simplified Arabic"/>
          <w:bCs/>
          <w:color w:val="auto"/>
          <w:sz w:val="26"/>
          <w:szCs w:val="26"/>
          <w:rtl/>
          <w:lang w:eastAsia="en-US" w:bidi="ar-SA"/>
        </w:rPr>
        <w:t>التخطيط الاستراتيجي</w:t>
      </w:r>
      <w:r w:rsidR="000D03F8" w:rsidRPr="000D03F8">
        <w:rPr>
          <w:rFonts w:ascii="Simplified Arabic" w:eastAsia="Times New Roman" w:hAnsi="Simplified Arabic" w:cs="Simplified Arabic" w:hint="cs"/>
          <w:bCs/>
          <w:color w:val="auto"/>
          <w:sz w:val="26"/>
          <w:szCs w:val="26"/>
          <w:rtl/>
          <w:lang w:eastAsia="en-US" w:bidi="ar-SA"/>
        </w:rPr>
        <w:t xml:space="preserve">        2.</w:t>
      </w:r>
      <w:r w:rsidR="00CE1AEE" w:rsidRPr="000D03F8">
        <w:rPr>
          <w:rFonts w:ascii="Simplified Arabic" w:eastAsia="Times New Roman" w:hAnsi="Simplified Arabic" w:cs="Simplified Arabic" w:hint="cs"/>
          <w:bCs/>
          <w:color w:val="auto"/>
          <w:sz w:val="26"/>
          <w:szCs w:val="26"/>
          <w:rtl/>
          <w:lang w:eastAsia="en-US" w:bidi="ar-SA"/>
        </w:rPr>
        <w:t>إدارة الوقت والإجتماعات</w:t>
      </w:r>
      <w:r w:rsidR="000D03F8" w:rsidRPr="000D03F8">
        <w:rPr>
          <w:rFonts w:ascii="Simplified Arabic" w:eastAsia="Times New Roman" w:hAnsi="Simplified Arabic" w:cs="Simplified Arabic" w:hint="cs"/>
          <w:bCs/>
          <w:color w:val="auto"/>
          <w:sz w:val="26"/>
          <w:szCs w:val="26"/>
          <w:rtl/>
          <w:lang w:eastAsia="en-US" w:bidi="ar-SA"/>
        </w:rPr>
        <w:t xml:space="preserve">             </w:t>
      </w:r>
      <w:r w:rsidR="00CE1AEE" w:rsidRPr="000D03F8">
        <w:rPr>
          <w:rFonts w:ascii="Simplified Arabic" w:eastAsia="Times New Roman" w:hAnsi="Simplified Arabic" w:cs="Simplified Arabic" w:hint="cs"/>
          <w:bCs/>
          <w:color w:val="auto"/>
          <w:sz w:val="26"/>
          <w:szCs w:val="26"/>
          <w:rtl/>
          <w:lang w:eastAsia="en-US" w:bidi="ar-SA"/>
        </w:rPr>
        <w:t xml:space="preserve"> </w:t>
      </w:r>
      <w:r w:rsidR="000D03F8" w:rsidRPr="000D03F8">
        <w:rPr>
          <w:rFonts w:ascii="Simplified Arabic" w:eastAsia="Times New Roman" w:hAnsi="Simplified Arabic" w:cs="Simplified Arabic" w:hint="cs"/>
          <w:bCs/>
          <w:color w:val="auto"/>
          <w:sz w:val="26"/>
          <w:szCs w:val="26"/>
          <w:rtl/>
          <w:lang w:eastAsia="en-US" w:bidi="ar-SA"/>
        </w:rPr>
        <w:t>3.</w:t>
      </w:r>
      <w:r w:rsidR="00CE1AEE" w:rsidRPr="000D03F8">
        <w:rPr>
          <w:rFonts w:ascii="Simplified Arabic" w:eastAsia="Times New Roman" w:hAnsi="Simplified Arabic" w:cs="Simplified Arabic"/>
          <w:bCs/>
          <w:color w:val="auto"/>
          <w:sz w:val="26"/>
          <w:szCs w:val="26"/>
          <w:lang w:eastAsia="en-US" w:bidi="ar-SA"/>
        </w:rPr>
        <w:t>ENDNOTE Program</w:t>
      </w:r>
      <w:r w:rsidR="00CE1AEE" w:rsidRPr="000D03F8">
        <w:rPr>
          <w:rFonts w:ascii="Simplified Arabic" w:eastAsia="Times New Roman" w:hAnsi="Simplified Arabic" w:cs="Simplified Arabic" w:hint="cs"/>
          <w:bCs/>
          <w:color w:val="auto"/>
          <w:sz w:val="26"/>
          <w:szCs w:val="26"/>
          <w:rtl/>
          <w:lang w:eastAsia="en-US" w:bidi="ar-SA"/>
        </w:rPr>
        <w:t xml:space="preserve"> </w:t>
      </w:r>
    </w:p>
    <w:p w:rsidR="000D03F8" w:rsidRPr="000D03F8" w:rsidRDefault="000D03F8" w:rsidP="000D03F8">
      <w:pPr>
        <w:bidi/>
        <w:spacing w:after="0" w:line="240" w:lineRule="auto"/>
        <w:ind w:left="360"/>
        <w:jc w:val="both"/>
        <w:rPr>
          <w:rFonts w:ascii="Simplified Arabic" w:eastAsia="Times New Roman" w:hAnsi="Simplified Arabic" w:cs="Simplified Arabic"/>
          <w:bCs/>
          <w:color w:val="auto"/>
          <w:sz w:val="26"/>
          <w:szCs w:val="26"/>
          <w:rtl/>
          <w:lang w:eastAsia="en-US" w:bidi="ar-SA"/>
        </w:rPr>
      </w:pPr>
      <w:r w:rsidRPr="000D03F8">
        <w:rPr>
          <w:rFonts w:ascii="Simplified Arabic" w:eastAsia="Times New Roman" w:hAnsi="Simplified Arabic" w:cs="Simplified Arabic" w:hint="cs"/>
          <w:bCs/>
          <w:color w:val="auto"/>
          <w:sz w:val="26"/>
          <w:szCs w:val="26"/>
          <w:rtl/>
          <w:lang w:eastAsia="en-US" w:bidi="ar-SA"/>
        </w:rPr>
        <w:t>4.</w:t>
      </w:r>
      <w:r w:rsidR="00CE1AEE" w:rsidRPr="000D03F8">
        <w:rPr>
          <w:rFonts w:ascii="Simplified Arabic" w:eastAsia="Times New Roman" w:hAnsi="Simplified Arabic" w:cs="Simplified Arabic" w:hint="cs"/>
          <w:bCs/>
          <w:color w:val="auto"/>
          <w:sz w:val="26"/>
          <w:szCs w:val="26"/>
          <w:rtl/>
          <w:lang w:eastAsia="en-US" w:bidi="ar-SA"/>
        </w:rPr>
        <w:t xml:space="preserve"> مشروعات البحوث التنافسية المحلية والعالمية</w:t>
      </w:r>
      <w:r w:rsidRPr="000D03F8">
        <w:rPr>
          <w:rFonts w:ascii="Simplified Arabic" w:eastAsia="Times New Roman" w:hAnsi="Simplified Arabic" w:cs="Simplified Arabic" w:hint="cs"/>
          <w:bCs/>
          <w:color w:val="auto"/>
          <w:sz w:val="26"/>
          <w:szCs w:val="26"/>
          <w:rtl/>
          <w:lang w:eastAsia="en-US" w:bidi="ar-SA"/>
        </w:rPr>
        <w:t xml:space="preserve">      </w:t>
      </w:r>
      <w:r w:rsidR="00CE1AEE" w:rsidRPr="000D03F8">
        <w:rPr>
          <w:rFonts w:ascii="Simplified Arabic" w:eastAsia="Times New Roman" w:hAnsi="Simplified Arabic" w:cs="Simplified Arabic" w:hint="cs"/>
          <w:bCs/>
          <w:color w:val="auto"/>
          <w:sz w:val="26"/>
          <w:szCs w:val="26"/>
          <w:rtl/>
          <w:lang w:eastAsia="en-US" w:bidi="ar-SA"/>
        </w:rPr>
        <w:t xml:space="preserve"> </w:t>
      </w:r>
      <w:r w:rsidRPr="000D03F8">
        <w:rPr>
          <w:rFonts w:ascii="Simplified Arabic" w:eastAsia="Times New Roman" w:hAnsi="Simplified Arabic" w:cs="Simplified Arabic" w:hint="cs"/>
          <w:bCs/>
          <w:color w:val="auto"/>
          <w:sz w:val="26"/>
          <w:szCs w:val="26"/>
          <w:rtl/>
          <w:lang w:eastAsia="en-US" w:bidi="ar-SA"/>
        </w:rPr>
        <w:t>5.</w:t>
      </w:r>
      <w:r w:rsidR="00CE1AEE" w:rsidRPr="000D03F8">
        <w:rPr>
          <w:rFonts w:ascii="Simplified Arabic" w:eastAsia="Times New Roman" w:hAnsi="Simplified Arabic" w:cs="Simplified Arabic" w:hint="cs"/>
          <w:bCs/>
          <w:color w:val="auto"/>
          <w:sz w:val="26"/>
          <w:szCs w:val="26"/>
          <w:rtl/>
          <w:lang w:eastAsia="en-US" w:bidi="ar-SA"/>
        </w:rPr>
        <w:t>الإدارة الجامعية</w:t>
      </w:r>
      <w:r w:rsidRPr="000D03F8">
        <w:rPr>
          <w:rFonts w:ascii="Simplified Arabic" w:eastAsia="Times New Roman" w:hAnsi="Simplified Arabic" w:cs="Simplified Arabic" w:hint="cs"/>
          <w:bCs/>
          <w:color w:val="auto"/>
          <w:sz w:val="26"/>
          <w:szCs w:val="26"/>
          <w:rtl/>
          <w:lang w:eastAsia="en-US" w:bidi="ar-SA"/>
        </w:rPr>
        <w:t xml:space="preserve">              </w:t>
      </w:r>
      <w:r w:rsidR="00CE1AEE" w:rsidRPr="000D03F8">
        <w:rPr>
          <w:rFonts w:ascii="Simplified Arabic" w:eastAsia="Times New Roman" w:hAnsi="Simplified Arabic" w:cs="Simplified Arabic" w:hint="cs"/>
          <w:bCs/>
          <w:color w:val="auto"/>
          <w:sz w:val="26"/>
          <w:szCs w:val="26"/>
          <w:rtl/>
          <w:lang w:eastAsia="en-US" w:bidi="ar-SA"/>
        </w:rPr>
        <w:t xml:space="preserve"> </w:t>
      </w:r>
      <w:r w:rsidRPr="000D03F8">
        <w:rPr>
          <w:rFonts w:ascii="Simplified Arabic" w:eastAsia="Times New Roman" w:hAnsi="Simplified Arabic" w:cs="Simplified Arabic" w:hint="cs"/>
          <w:bCs/>
          <w:color w:val="auto"/>
          <w:sz w:val="26"/>
          <w:szCs w:val="26"/>
          <w:rtl/>
          <w:lang w:eastAsia="en-US" w:bidi="ar-SA"/>
        </w:rPr>
        <w:t>6.</w:t>
      </w:r>
      <w:r w:rsidR="00CE1AEE" w:rsidRPr="000D03F8">
        <w:rPr>
          <w:rFonts w:ascii="Simplified Arabic" w:eastAsia="Times New Roman" w:hAnsi="Simplified Arabic" w:cs="Simplified Arabic" w:hint="cs"/>
          <w:bCs/>
          <w:color w:val="auto"/>
          <w:sz w:val="26"/>
          <w:szCs w:val="26"/>
          <w:rtl/>
          <w:lang w:eastAsia="en-US" w:bidi="ar-SA"/>
        </w:rPr>
        <w:t xml:space="preserve"> إدارة الفريق البحثي</w:t>
      </w:r>
    </w:p>
    <w:p w:rsidR="00CE1AEE" w:rsidRPr="000D03F8" w:rsidRDefault="000D03F8" w:rsidP="000D03F8">
      <w:pPr>
        <w:bidi/>
        <w:spacing w:after="0" w:line="240" w:lineRule="auto"/>
        <w:ind w:left="360"/>
        <w:jc w:val="both"/>
        <w:rPr>
          <w:rFonts w:ascii="Simplified Arabic" w:eastAsia="Times New Roman" w:hAnsi="Simplified Arabic" w:cs="Simplified Arabic"/>
          <w:bCs/>
          <w:color w:val="auto"/>
          <w:sz w:val="26"/>
          <w:szCs w:val="26"/>
          <w:lang w:eastAsia="en-US" w:bidi="ar-SA"/>
        </w:rPr>
      </w:pPr>
      <w:r w:rsidRPr="000D03F8">
        <w:rPr>
          <w:rFonts w:ascii="Simplified Arabic" w:eastAsia="Times New Roman" w:hAnsi="Simplified Arabic" w:cs="Simplified Arabic" w:hint="cs"/>
          <w:bCs/>
          <w:color w:val="auto"/>
          <w:sz w:val="26"/>
          <w:szCs w:val="26"/>
          <w:rtl/>
          <w:lang w:eastAsia="en-US" w:bidi="ar-SA"/>
        </w:rPr>
        <w:t>7.</w:t>
      </w:r>
      <w:r w:rsidR="00CE1AEE" w:rsidRPr="000D03F8">
        <w:rPr>
          <w:rFonts w:ascii="Simplified Arabic" w:eastAsia="Times New Roman" w:hAnsi="Simplified Arabic" w:cs="Simplified Arabic"/>
          <w:bCs/>
          <w:color w:val="auto"/>
          <w:sz w:val="26"/>
          <w:szCs w:val="26"/>
          <w:lang w:eastAsia="en-US" w:bidi="ar-SA"/>
        </w:rPr>
        <w:t>Proposal Writing Social S</w:t>
      </w:r>
      <w:r w:rsidRPr="000D03F8">
        <w:rPr>
          <w:rFonts w:ascii="Simplified Arabic" w:eastAsia="Times New Roman" w:hAnsi="Simplified Arabic" w:cs="Simplified Arabic"/>
          <w:bCs/>
          <w:color w:val="auto"/>
          <w:sz w:val="26"/>
          <w:szCs w:val="26"/>
          <w:lang w:eastAsia="en-US" w:bidi="ar-SA"/>
        </w:rPr>
        <w:t>cience</w:t>
      </w:r>
      <w:r w:rsidR="00CE1AEE" w:rsidRPr="000D03F8">
        <w:rPr>
          <w:rFonts w:ascii="Simplified Arabic" w:eastAsia="Times New Roman" w:hAnsi="Simplified Arabic" w:cs="Simplified Arabic" w:hint="cs"/>
          <w:bCs/>
          <w:color w:val="auto"/>
          <w:sz w:val="26"/>
          <w:szCs w:val="26"/>
          <w:rtl/>
          <w:lang w:eastAsia="en-US" w:bidi="ar-SA"/>
        </w:rPr>
        <w:t xml:space="preserve"> </w:t>
      </w:r>
      <w:r w:rsidRPr="000D03F8">
        <w:rPr>
          <w:rFonts w:ascii="Simplified Arabic" w:eastAsia="Times New Roman" w:hAnsi="Simplified Arabic" w:cs="Simplified Arabic" w:hint="cs"/>
          <w:bCs/>
          <w:color w:val="auto"/>
          <w:sz w:val="26"/>
          <w:szCs w:val="26"/>
          <w:rtl/>
          <w:lang w:eastAsia="en-US" w:bidi="ar-SA"/>
        </w:rPr>
        <w:t xml:space="preserve">        8.</w:t>
      </w:r>
      <w:r w:rsidR="00CE1AEE" w:rsidRPr="000D03F8">
        <w:rPr>
          <w:rFonts w:ascii="Simplified Arabic" w:eastAsia="Times New Roman" w:hAnsi="Simplified Arabic" w:cs="Simplified Arabic"/>
          <w:bCs/>
          <w:color w:val="auto"/>
          <w:sz w:val="26"/>
          <w:szCs w:val="26"/>
          <w:lang w:eastAsia="en-US" w:bidi="ar-SA"/>
        </w:rPr>
        <w:t>Ethics in  Sciences</w:t>
      </w:r>
      <w:r w:rsidRPr="000D03F8">
        <w:rPr>
          <w:rFonts w:ascii="Simplified Arabic" w:eastAsia="Times New Roman" w:hAnsi="Simplified Arabic" w:cs="Simplified Arabic" w:hint="cs"/>
          <w:bCs/>
          <w:color w:val="auto"/>
          <w:sz w:val="26"/>
          <w:szCs w:val="26"/>
          <w:rtl/>
          <w:lang w:eastAsia="en-US" w:bidi="ar-SA"/>
        </w:rPr>
        <w:t xml:space="preserve">          9.</w:t>
      </w:r>
      <w:r w:rsidR="00CE1AEE" w:rsidRPr="000D03F8">
        <w:rPr>
          <w:rFonts w:ascii="Simplified Arabic" w:eastAsia="Times New Roman" w:hAnsi="Simplified Arabic" w:cs="Simplified Arabic" w:hint="cs"/>
          <w:bCs/>
          <w:color w:val="auto"/>
          <w:sz w:val="26"/>
          <w:szCs w:val="26"/>
          <w:rtl/>
          <w:lang w:eastAsia="en-US" w:bidi="ar-SA"/>
        </w:rPr>
        <w:t xml:space="preserve"> </w:t>
      </w:r>
      <w:r w:rsidR="00CE1AEE" w:rsidRPr="000D03F8">
        <w:rPr>
          <w:rFonts w:ascii="Simplified Arabic" w:eastAsia="Times New Roman" w:hAnsi="Simplified Arabic" w:cs="Simplified Arabic"/>
          <w:bCs/>
          <w:color w:val="auto"/>
          <w:sz w:val="26"/>
          <w:szCs w:val="26"/>
          <w:rtl/>
          <w:lang w:eastAsia="en-US" w:bidi="ar-SA"/>
        </w:rPr>
        <w:t>النشر العلمي الدولي</w:t>
      </w:r>
      <w:r w:rsidR="00CE1AEE" w:rsidRPr="000D03F8">
        <w:rPr>
          <w:rFonts w:ascii="Simplified Arabic" w:eastAsia="Times New Roman" w:hAnsi="Simplified Arabic" w:cs="Simplified Arabic" w:hint="cs"/>
          <w:bCs/>
          <w:color w:val="auto"/>
          <w:sz w:val="26"/>
          <w:szCs w:val="26"/>
          <w:rtl/>
          <w:lang w:eastAsia="en-US" w:bidi="ar-SA"/>
        </w:rPr>
        <w:t xml:space="preserve"> </w:t>
      </w:r>
    </w:p>
    <w:p w:rsidR="00CE1AEE" w:rsidRPr="000D03F8" w:rsidRDefault="000D03F8" w:rsidP="000D03F8">
      <w:pPr>
        <w:bidi/>
        <w:spacing w:after="0" w:line="240" w:lineRule="auto"/>
        <w:ind w:left="360"/>
        <w:jc w:val="both"/>
        <w:rPr>
          <w:rFonts w:ascii="Simplified Arabic" w:eastAsia="Times New Roman" w:hAnsi="Simplified Arabic" w:cs="Simplified Arabic"/>
          <w:bCs/>
          <w:color w:val="auto"/>
          <w:sz w:val="26"/>
          <w:szCs w:val="26"/>
          <w:lang w:eastAsia="en-US" w:bidi="ar-SA"/>
        </w:rPr>
      </w:pPr>
      <w:r>
        <w:rPr>
          <w:rFonts w:ascii="Simplified Arabic" w:eastAsia="Times New Roman" w:hAnsi="Simplified Arabic" w:cs="Simplified Arabic" w:hint="cs"/>
          <w:bCs/>
          <w:color w:val="auto"/>
          <w:sz w:val="26"/>
          <w:szCs w:val="26"/>
          <w:rtl/>
          <w:lang w:eastAsia="en-US" w:bidi="ar-SA"/>
        </w:rPr>
        <w:t>10.</w:t>
      </w:r>
      <w:r w:rsidR="00CE1AEE" w:rsidRPr="000D03F8">
        <w:rPr>
          <w:rFonts w:ascii="Simplified Arabic" w:eastAsia="Times New Roman" w:hAnsi="Simplified Arabic" w:cs="Simplified Arabic"/>
          <w:bCs/>
          <w:color w:val="auto"/>
          <w:sz w:val="26"/>
          <w:szCs w:val="26"/>
          <w:rtl/>
          <w:lang w:eastAsia="en-US" w:bidi="ar-SA"/>
        </w:rPr>
        <w:t>أساليب البحث العلمي</w:t>
      </w:r>
      <w:r w:rsidR="00CE1AEE" w:rsidRPr="000D03F8">
        <w:rPr>
          <w:rFonts w:ascii="Simplified Arabic" w:eastAsia="Times New Roman" w:hAnsi="Simplified Arabic" w:cs="Simplified Arabic" w:hint="cs"/>
          <w:bCs/>
          <w:color w:val="auto"/>
          <w:sz w:val="26"/>
          <w:szCs w:val="26"/>
          <w:rtl/>
          <w:lang w:eastAsia="en-US" w:bidi="ar-SA"/>
        </w:rPr>
        <w:t xml:space="preserve">  </w:t>
      </w:r>
      <w:r>
        <w:rPr>
          <w:rFonts w:ascii="Simplified Arabic" w:eastAsia="Times New Roman" w:hAnsi="Simplified Arabic" w:cs="Simplified Arabic" w:hint="cs"/>
          <w:bCs/>
          <w:color w:val="auto"/>
          <w:sz w:val="26"/>
          <w:szCs w:val="26"/>
          <w:rtl/>
          <w:lang w:eastAsia="en-US" w:bidi="ar-SA"/>
        </w:rPr>
        <w:t xml:space="preserve">         11.</w:t>
      </w:r>
      <w:r w:rsidR="00CE1AEE" w:rsidRPr="000D03F8">
        <w:rPr>
          <w:rFonts w:ascii="Simplified Arabic" w:eastAsia="Times New Roman" w:hAnsi="Simplified Arabic" w:cs="Simplified Arabic"/>
          <w:bCs/>
          <w:color w:val="auto"/>
          <w:sz w:val="26"/>
          <w:szCs w:val="26"/>
          <w:rtl/>
          <w:lang w:eastAsia="en-US" w:bidi="ar-SA"/>
        </w:rPr>
        <w:t>مهارات العرض الفعال</w:t>
      </w:r>
      <w:r w:rsidR="00CE1AEE" w:rsidRPr="000D03F8">
        <w:rPr>
          <w:rFonts w:ascii="Simplified Arabic" w:eastAsia="Times New Roman" w:hAnsi="Simplified Arabic" w:cs="Simplified Arabic" w:hint="cs"/>
          <w:bCs/>
          <w:color w:val="auto"/>
          <w:sz w:val="26"/>
          <w:szCs w:val="26"/>
          <w:rtl/>
          <w:lang w:eastAsia="en-US" w:bidi="ar-SA"/>
        </w:rPr>
        <w:t xml:space="preserve"> </w:t>
      </w:r>
      <w:r>
        <w:rPr>
          <w:rFonts w:ascii="Simplified Arabic" w:eastAsia="Times New Roman" w:hAnsi="Simplified Arabic" w:cs="Simplified Arabic" w:hint="cs"/>
          <w:bCs/>
          <w:color w:val="auto"/>
          <w:sz w:val="26"/>
          <w:szCs w:val="26"/>
          <w:rtl/>
          <w:lang w:eastAsia="en-US" w:bidi="ar-SA"/>
        </w:rPr>
        <w:t xml:space="preserve">                 12. </w:t>
      </w:r>
      <w:r w:rsidR="00CE1AEE" w:rsidRPr="000D03F8">
        <w:rPr>
          <w:rFonts w:ascii="Simplified Arabic" w:eastAsia="Times New Roman" w:hAnsi="Simplified Arabic" w:cs="Simplified Arabic"/>
          <w:bCs/>
          <w:color w:val="auto"/>
          <w:sz w:val="26"/>
          <w:szCs w:val="26"/>
          <w:rtl/>
          <w:lang w:eastAsia="en-US" w:bidi="ar-SA"/>
        </w:rPr>
        <w:t>استخدام التكنولوجيا في التدريس</w:t>
      </w:r>
      <w:r w:rsidR="00CE1AEE" w:rsidRPr="000D03F8">
        <w:rPr>
          <w:rFonts w:ascii="Simplified Arabic" w:eastAsia="Times New Roman" w:hAnsi="Simplified Arabic" w:cs="Simplified Arabic" w:hint="cs"/>
          <w:bCs/>
          <w:color w:val="auto"/>
          <w:sz w:val="26"/>
          <w:szCs w:val="26"/>
          <w:rtl/>
          <w:lang w:eastAsia="en-US" w:bidi="ar-SA"/>
        </w:rPr>
        <w:t xml:space="preserve"> </w:t>
      </w:r>
    </w:p>
    <w:p w:rsidR="00CE1AEE" w:rsidRPr="000D03F8" w:rsidRDefault="000D03F8" w:rsidP="000D03F8">
      <w:pPr>
        <w:bidi/>
        <w:spacing w:after="0" w:line="240" w:lineRule="auto"/>
        <w:ind w:left="360"/>
        <w:jc w:val="both"/>
        <w:rPr>
          <w:rFonts w:ascii="Simplified Arabic" w:eastAsia="Times New Roman" w:hAnsi="Simplified Arabic" w:cs="Simplified Arabic"/>
          <w:bCs/>
          <w:color w:val="auto"/>
          <w:sz w:val="26"/>
          <w:szCs w:val="26"/>
          <w:lang w:eastAsia="en-US" w:bidi="ar-SA"/>
        </w:rPr>
      </w:pPr>
      <w:r>
        <w:rPr>
          <w:rFonts w:ascii="Simplified Arabic" w:eastAsia="Times New Roman" w:hAnsi="Simplified Arabic" w:cs="Simplified Arabic" w:hint="cs"/>
          <w:bCs/>
          <w:color w:val="auto"/>
          <w:sz w:val="26"/>
          <w:szCs w:val="26"/>
          <w:rtl/>
          <w:lang w:eastAsia="en-US" w:bidi="ar-SA"/>
        </w:rPr>
        <w:t>13.</w:t>
      </w:r>
      <w:r w:rsidR="00CE1AEE" w:rsidRPr="000D03F8">
        <w:rPr>
          <w:rFonts w:ascii="Simplified Arabic" w:eastAsia="Times New Roman" w:hAnsi="Simplified Arabic" w:cs="Simplified Arabic"/>
          <w:bCs/>
          <w:color w:val="auto"/>
          <w:sz w:val="26"/>
          <w:szCs w:val="26"/>
          <w:rtl/>
          <w:lang w:eastAsia="en-US" w:bidi="ar-SA"/>
        </w:rPr>
        <w:t>التدريس المصغر</w:t>
      </w:r>
      <w:r w:rsidR="00CE1AEE" w:rsidRPr="000D03F8">
        <w:rPr>
          <w:rFonts w:ascii="Simplified Arabic" w:eastAsia="Times New Roman" w:hAnsi="Simplified Arabic" w:cs="Simplified Arabic"/>
          <w:bCs/>
          <w:color w:val="auto"/>
          <w:sz w:val="26"/>
          <w:szCs w:val="26"/>
          <w:lang w:eastAsia="en-US" w:bidi="ar-SA"/>
        </w:rPr>
        <w:t xml:space="preserve">Micro Teaching </w:t>
      </w:r>
      <w:r w:rsidR="00CE1AEE" w:rsidRPr="000D03F8">
        <w:rPr>
          <w:rFonts w:ascii="Simplified Arabic" w:eastAsia="Times New Roman" w:hAnsi="Simplified Arabic" w:cs="Simplified Arabic" w:hint="cs"/>
          <w:bCs/>
          <w:color w:val="auto"/>
          <w:sz w:val="26"/>
          <w:szCs w:val="26"/>
          <w:rtl/>
          <w:lang w:eastAsia="en-US" w:bidi="ar-SA"/>
        </w:rPr>
        <w:t xml:space="preserve"> </w:t>
      </w:r>
      <w:r w:rsidR="00CE1AEE" w:rsidRPr="000D03F8">
        <w:rPr>
          <w:rFonts w:ascii="Simplified Arabic" w:eastAsia="Times New Roman" w:hAnsi="Simplified Arabic" w:cs="Simplified Arabic"/>
          <w:bCs/>
          <w:color w:val="auto"/>
          <w:sz w:val="26"/>
          <w:szCs w:val="26"/>
          <w:rtl/>
          <w:lang w:eastAsia="en-US" w:bidi="ar-SA"/>
        </w:rPr>
        <w:t>"</w:t>
      </w:r>
      <w:r>
        <w:rPr>
          <w:rFonts w:ascii="Simplified Arabic" w:eastAsia="Times New Roman" w:hAnsi="Simplified Arabic" w:cs="Simplified Arabic" w:hint="cs"/>
          <w:bCs/>
          <w:color w:val="auto"/>
          <w:sz w:val="26"/>
          <w:szCs w:val="26"/>
          <w:rtl/>
          <w:lang w:eastAsia="en-US" w:bidi="ar-SA"/>
        </w:rPr>
        <w:t xml:space="preserve">  14.</w:t>
      </w:r>
      <w:r w:rsidR="00CE1AEE" w:rsidRPr="000D03F8">
        <w:rPr>
          <w:rFonts w:ascii="Simplified Arabic" w:eastAsia="Times New Roman" w:hAnsi="Simplified Arabic" w:cs="Simplified Arabic"/>
          <w:bCs/>
          <w:color w:val="auto"/>
          <w:sz w:val="26"/>
          <w:szCs w:val="26"/>
          <w:rtl/>
          <w:lang w:eastAsia="en-US" w:bidi="ar-SA"/>
        </w:rPr>
        <w:t>"استخدام قواعد البيانات العالمية للأبحاث والدوريات والكتب الإلكترونية</w:t>
      </w:r>
      <w:r w:rsidR="00CE1AEE" w:rsidRPr="000D03F8">
        <w:rPr>
          <w:rFonts w:ascii="Simplified Arabic" w:eastAsia="Times New Roman" w:hAnsi="Simplified Arabic" w:cs="Simplified Arabic"/>
          <w:bCs/>
          <w:color w:val="auto"/>
          <w:sz w:val="26"/>
          <w:szCs w:val="26"/>
          <w:lang w:eastAsia="en-US" w:bidi="ar-SA"/>
        </w:rPr>
        <w:t xml:space="preserve"> </w:t>
      </w:r>
    </w:p>
    <w:p w:rsidR="00CE1AEE" w:rsidRPr="00CE1AEE" w:rsidRDefault="00CE1AEE" w:rsidP="0069054C">
      <w:pPr>
        <w:widowControl w:val="0"/>
        <w:pBdr>
          <w:top w:val="single" w:sz="24" w:space="1" w:color="auto"/>
          <w:left w:val="single" w:sz="24" w:space="4" w:color="auto"/>
          <w:bottom w:val="single" w:sz="24" w:space="1" w:color="auto"/>
          <w:right w:val="single" w:sz="24" w:space="4" w:color="auto"/>
        </w:pBdr>
        <w:shd w:val="clear" w:color="auto" w:fill="FBCB9A"/>
        <w:autoSpaceDE w:val="0"/>
        <w:autoSpaceDN w:val="0"/>
        <w:adjustRightInd w:val="0"/>
        <w:spacing w:after="0" w:line="240" w:lineRule="auto"/>
        <w:jc w:val="right"/>
        <w:textAlignment w:val="center"/>
        <w:rPr>
          <w:rFonts w:ascii="Times" w:eastAsia="Times New Roman" w:hAnsi="Times"/>
          <w:b/>
          <w:bCs/>
          <w:caps/>
          <w:color w:val="4C1900"/>
          <w:sz w:val="32"/>
          <w:szCs w:val="40"/>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pPr>
      <w:r w:rsidRPr="00CE1AEE">
        <w:rPr>
          <w:rFonts w:ascii="Times" w:eastAsia="Times New Roman" w:hAnsi="Time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رابعاً: أهم الدراسات البحثية والاقتصادية</w:t>
      </w:r>
      <w:r w:rsidRPr="00CE1AEE">
        <w:rPr>
          <w:rFonts w:ascii="Times" w:eastAsia="Times New Roman" w:hAnsi="Times" w:hint="c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 والمؤتمرات العلمية</w:t>
      </w:r>
    </w:p>
    <w:p w:rsidR="00AA6304" w:rsidRPr="0077418F" w:rsidRDefault="00AA6304"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hint="cs"/>
          <w:bCs/>
          <w:color w:val="auto"/>
          <w:sz w:val="26"/>
          <w:szCs w:val="26"/>
          <w:rtl/>
          <w:lang w:eastAsia="en-US" w:bidi="ar-SA"/>
        </w:rPr>
        <w:t>المشاركة في المؤتمر العلمي الدولي الثالث عشر للجمعية العربية للبحوث الاقتصادية تحت عنوان :</w:t>
      </w:r>
      <w:r w:rsidRPr="0077418F">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الوضع الراهن وتحديات التنمية في الوطن </w:t>
      </w:r>
      <w:r w:rsidR="0077418F" w:rsidRPr="0077418F">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العربي:</w:t>
      </w:r>
      <w:r w:rsidRPr="0077418F">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الأفكار والسياسات</w:t>
      </w:r>
      <w:r w:rsidR="0077418F" w:rsidRPr="0077418F">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 </w:t>
      </w:r>
      <w:r w:rsidRPr="0077418F">
        <w:rPr>
          <w:rFonts w:ascii="Simplified Arabic" w:eastAsia="Times New Roman" w:hAnsi="Simplified Arabic" w:cs="Simplified Arabic" w:hint="cs"/>
          <w:bCs/>
          <w:color w:val="auto"/>
          <w:sz w:val="26"/>
          <w:szCs w:val="26"/>
          <w:rtl/>
          <w:lang w:eastAsia="en-US" w:bidi="ar-SA"/>
        </w:rPr>
        <w:t>بقاعة الاحتفالات الكبرى بمعهد التخطيط القومي بالقاهرة</w:t>
      </w:r>
      <w:r w:rsidR="0077418F">
        <w:rPr>
          <w:rFonts w:ascii="Simplified Arabic" w:eastAsia="Times New Roman" w:hAnsi="Simplified Arabic" w:cs="Simplified Arabic" w:hint="cs"/>
          <w:bCs/>
          <w:color w:val="auto"/>
          <w:sz w:val="26"/>
          <w:szCs w:val="26"/>
          <w:rtl/>
          <w:lang w:eastAsia="en-US" w:bidi="ar-SA"/>
        </w:rPr>
        <w:t>،</w:t>
      </w:r>
      <w:r w:rsidRPr="0077418F">
        <w:rPr>
          <w:rFonts w:ascii="Simplified Arabic" w:eastAsia="Times New Roman" w:hAnsi="Simplified Arabic" w:cs="Simplified Arabic" w:hint="cs"/>
          <w:bCs/>
          <w:color w:val="auto"/>
          <w:sz w:val="26"/>
          <w:szCs w:val="26"/>
          <w:rtl/>
          <w:lang w:eastAsia="en-US" w:bidi="ar-SA"/>
        </w:rPr>
        <w:t xml:space="preserve"> </w:t>
      </w:r>
      <w:r w:rsidR="0077418F">
        <w:rPr>
          <w:rFonts w:ascii="Simplified Arabic" w:eastAsia="Times New Roman" w:hAnsi="Simplified Arabic" w:cs="Simplified Arabic" w:hint="cs"/>
          <w:bCs/>
          <w:color w:val="auto"/>
          <w:sz w:val="26"/>
          <w:szCs w:val="26"/>
          <w:rtl/>
          <w:lang w:eastAsia="en-US" w:bidi="ar-SA"/>
        </w:rPr>
        <w:t>أبريل2016</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hint="cs"/>
          <w:bCs/>
          <w:color w:val="auto"/>
          <w:sz w:val="26"/>
          <w:szCs w:val="26"/>
          <w:rtl/>
          <w:lang w:eastAsia="en-US" w:bidi="ar-SA"/>
        </w:rPr>
        <w:lastRenderedPageBreak/>
        <w:t xml:space="preserve">شاركت في مؤتمر "مستقبل الأمن المائي المصري في ضوء التحديات المعاصرة " بجامعة سوهاج والذي عقد في أبريل 2015 بالبحث الاقتصادي لتنمية إقليم وسط الصعيد تحت عنوان: </w:t>
      </w:r>
      <w:r w:rsidRPr="0077418F">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التخطيط الاستراتيجي للمياه الجوفية بصعيد مصر</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rtl/>
          <w:lang w:eastAsia="en-US" w:bidi="ar-SA"/>
        </w:rPr>
      </w:pPr>
      <w:r w:rsidRPr="0077418F">
        <w:rPr>
          <w:rFonts w:ascii="Simplified Arabic" w:eastAsia="Times New Roman" w:hAnsi="Simplified Arabic" w:cs="Simplified Arabic" w:hint="cs"/>
          <w:bCs/>
          <w:color w:val="auto"/>
          <w:sz w:val="26"/>
          <w:szCs w:val="26"/>
          <w:rtl/>
          <w:lang w:eastAsia="en-US" w:bidi="ar-SA"/>
        </w:rPr>
        <w:t xml:space="preserve">المشاركة في المؤتمر الدولي الخامس للاتحاد العربي للتنمية المستدامة والبيئية تحت رعاية جامعة الدول العربية </w:t>
      </w:r>
      <w:r w:rsidR="0077418F">
        <w:rPr>
          <w:rFonts w:ascii="Simplified Arabic" w:eastAsia="Times New Roman" w:hAnsi="Simplified Arabic" w:cs="Simplified Arabic" w:hint="cs"/>
          <w:bCs/>
          <w:color w:val="auto"/>
          <w:sz w:val="26"/>
          <w:szCs w:val="26"/>
          <w:rtl/>
          <w:lang w:eastAsia="en-US" w:bidi="ar-SA"/>
        </w:rPr>
        <w:t>ب</w:t>
      </w:r>
      <w:r w:rsidRPr="0077418F">
        <w:rPr>
          <w:rFonts w:ascii="Simplified Arabic" w:eastAsia="Times New Roman" w:hAnsi="Simplified Arabic" w:cs="Simplified Arabic" w:hint="cs"/>
          <w:bCs/>
          <w:color w:val="auto"/>
          <w:sz w:val="26"/>
          <w:szCs w:val="26"/>
          <w:rtl/>
          <w:lang w:eastAsia="en-US" w:bidi="ar-SA"/>
        </w:rPr>
        <w:t>عنوان (</w:t>
      </w:r>
      <w:r w:rsidRPr="0077418F">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مستقبل منظومة الطاقة والمياه والغذاء وتغير المناخ بالمنطقة العربية</w:t>
      </w:r>
      <w:r w:rsidRPr="0077418F">
        <w:rPr>
          <w:rFonts w:ascii="Simplified Arabic" w:eastAsia="Times New Roman" w:hAnsi="Simplified Arabic" w:cs="Simplified Arabic" w:hint="cs"/>
          <w:bCs/>
          <w:color w:val="auto"/>
          <w:sz w:val="26"/>
          <w:szCs w:val="26"/>
          <w:rtl/>
          <w:lang w:eastAsia="en-US" w:bidi="ar-SA"/>
        </w:rPr>
        <w:t xml:space="preserve">) في الفترة من 15 </w:t>
      </w:r>
      <w:r w:rsidRPr="0077418F">
        <w:rPr>
          <w:rFonts w:ascii="Simplified Arabic" w:eastAsia="Times New Roman" w:hAnsi="Simplified Arabic" w:cs="Simplified Arabic"/>
          <w:bCs/>
          <w:color w:val="auto"/>
          <w:sz w:val="26"/>
          <w:szCs w:val="26"/>
          <w:rtl/>
          <w:lang w:eastAsia="en-US" w:bidi="ar-SA"/>
        </w:rPr>
        <w:t>–</w:t>
      </w:r>
      <w:r w:rsidRPr="0077418F">
        <w:rPr>
          <w:rFonts w:ascii="Simplified Arabic" w:eastAsia="Times New Roman" w:hAnsi="Simplified Arabic" w:cs="Simplified Arabic" w:hint="cs"/>
          <w:bCs/>
          <w:color w:val="auto"/>
          <w:sz w:val="26"/>
          <w:szCs w:val="26"/>
          <w:rtl/>
          <w:lang w:eastAsia="en-US" w:bidi="ar-SA"/>
        </w:rPr>
        <w:t xml:space="preserve"> 16 مارس 2015م</w:t>
      </w:r>
      <w:r w:rsidR="0077418F">
        <w:rPr>
          <w:rFonts w:ascii="Simplified Arabic" w:eastAsia="Times New Roman" w:hAnsi="Simplified Arabic" w:cs="Simplified Arabic" w:hint="cs"/>
          <w:bCs/>
          <w:color w:val="auto"/>
          <w:sz w:val="26"/>
          <w:szCs w:val="26"/>
          <w:rtl/>
          <w:lang w:eastAsia="en-US" w:bidi="ar-SA"/>
        </w:rPr>
        <w:t>،</w:t>
      </w:r>
      <w:r w:rsidRPr="0077418F">
        <w:rPr>
          <w:rFonts w:ascii="Simplified Arabic" w:eastAsia="Times New Roman" w:hAnsi="Simplified Arabic" w:cs="Simplified Arabic" w:hint="cs"/>
          <w:bCs/>
          <w:color w:val="auto"/>
          <w:sz w:val="26"/>
          <w:szCs w:val="26"/>
          <w:rtl/>
          <w:lang w:eastAsia="en-US" w:bidi="ar-SA"/>
        </w:rPr>
        <w:t>ببحث تم تحكيمه وقبوله للنشر في كتيب المؤتمر بال</w:t>
      </w:r>
      <w:r w:rsidR="0077418F">
        <w:rPr>
          <w:rFonts w:ascii="Simplified Arabic" w:eastAsia="Times New Roman" w:hAnsi="Simplified Arabic" w:cs="Simplified Arabic" w:hint="cs"/>
          <w:bCs/>
          <w:color w:val="auto"/>
          <w:sz w:val="26"/>
          <w:szCs w:val="26"/>
          <w:rtl/>
          <w:lang w:eastAsia="en-US" w:bidi="ar-SA"/>
        </w:rPr>
        <w:t>محور الثاني (المياه) تحت عنوان:</w:t>
      </w:r>
      <w:r w:rsidRPr="0077418F">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المياه الجوفية وآفاق التنمية الزراعية</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hint="cs"/>
          <w:bCs/>
          <w:color w:val="auto"/>
          <w:sz w:val="26"/>
          <w:szCs w:val="26"/>
          <w:rtl/>
          <w:lang w:eastAsia="en-US" w:bidi="ar-SA"/>
        </w:rPr>
        <w:t>قمت بعمل دراسة اقتصادية تطبيقية ضمن المشروعات القومية المستهدفة في المرحلة المقبلة لاستصلاح واستزراع 4 مليون فدان وبدأت الدراسة من قلب صعيد مصر من محافظة سوهاج كنواة يمكن الانطلاق منها ، جاءت الدراسة تحت عنوان:</w:t>
      </w:r>
      <w:r w:rsidRPr="0077418F">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المياه الجوفية وآفاق التنمية الزراعية</w:t>
      </w:r>
      <w:r w:rsidR="00E645FE" w:rsidRPr="0077418F">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  ..... </w:t>
      </w:r>
      <w:r w:rsidRPr="0077418F">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استراتيجية ورؤية اقتصادية لمحافظة سوهاج                                                                          </w:t>
      </w:r>
      <w:r w:rsidRPr="0077418F">
        <w:rPr>
          <w:rFonts w:ascii="Simplified Arabic" w:eastAsia="Times New Roman" w:hAnsi="Simplified Arabic" w:cs="Simplified Arabic" w:hint="cs"/>
          <w:bCs/>
          <w:color w:val="auto"/>
          <w:sz w:val="26"/>
          <w:szCs w:val="26"/>
          <w:rtl/>
          <w:lang w:eastAsia="en-US" w:bidi="ar-SA"/>
        </w:rPr>
        <w:t xml:space="preserve">      </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 xml:space="preserve">المشاركة في ورشة العمل تحت عنوان:  " </w:t>
      </w:r>
      <w:r w:rsidRPr="0077418F">
        <w:rPr>
          <w:rFonts w:ascii="Simplified Arabic" w:eastAsia="Times New Roman" w:hAnsi="Simplified Arabic" w:cs="Simplified Arabic"/>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الزراعة الحديثة وتنمية سيناء تحت ظروف نقص المياه والطاقة</w:t>
      </w:r>
      <w:r w:rsidRPr="0077418F">
        <w:rPr>
          <w:rFonts w:ascii="Simplified Arabic" w:eastAsia="Times New Roman" w:hAnsi="Simplified Arabic" w:cs="Simplified Arabic"/>
          <w:bCs/>
          <w:color w:val="auto"/>
          <w:sz w:val="26"/>
          <w:szCs w:val="26"/>
          <w:rtl/>
          <w:lang w:eastAsia="en-US" w:bidi="ar-SA"/>
        </w:rPr>
        <w:t xml:space="preserve"> " وذلك في الفترة من 2-3 مايو 2012م ، ضمن مشروع تطوير نظام الري وزراعة المحاصيل الحقلية بسيناء بالتعاون مع قسم المحاصيل وقسم</w:t>
      </w:r>
      <w:r w:rsidRPr="0077418F">
        <w:rPr>
          <w:rFonts w:ascii="Simplified Arabic" w:eastAsia="Times New Roman" w:hAnsi="Simplified Arabic" w:cs="Simplified Arabic" w:hint="cs"/>
          <w:bCs/>
          <w:color w:val="auto"/>
          <w:sz w:val="26"/>
          <w:szCs w:val="26"/>
          <w:rtl/>
          <w:lang w:eastAsia="en-US" w:bidi="ar-SA"/>
        </w:rPr>
        <w:t xml:space="preserve"> </w:t>
      </w:r>
      <w:r w:rsidRPr="0077418F">
        <w:rPr>
          <w:rFonts w:ascii="Simplified Arabic" w:eastAsia="Times New Roman" w:hAnsi="Simplified Arabic" w:cs="Simplified Arabic"/>
          <w:bCs/>
          <w:color w:val="auto"/>
          <w:sz w:val="26"/>
          <w:szCs w:val="26"/>
          <w:rtl/>
          <w:lang w:eastAsia="en-US" w:bidi="ar-SA"/>
        </w:rPr>
        <w:t xml:space="preserve">الهندسة الزراعية بجامعة قناة السويس.      </w:t>
      </w:r>
      <w:r w:rsidRPr="0077418F">
        <w:rPr>
          <w:rFonts w:ascii="Simplified Arabic" w:eastAsia="Times New Roman" w:hAnsi="Simplified Arabic" w:cs="Simplified Arabic" w:hint="cs"/>
          <w:bCs/>
          <w:color w:val="auto"/>
          <w:sz w:val="26"/>
          <w:szCs w:val="26"/>
          <w:rtl/>
          <w:lang w:eastAsia="en-US" w:bidi="ar-SA"/>
        </w:rPr>
        <w:t xml:space="preserve">     </w:t>
      </w:r>
      <w:r w:rsidRPr="0077418F">
        <w:rPr>
          <w:rFonts w:ascii="Simplified Arabic" w:eastAsia="Times New Roman" w:hAnsi="Simplified Arabic" w:cs="Simplified Arabic"/>
          <w:bCs/>
          <w:color w:val="auto"/>
          <w:sz w:val="26"/>
          <w:szCs w:val="26"/>
          <w:rtl/>
          <w:lang w:eastAsia="en-US" w:bidi="ar-SA"/>
        </w:rPr>
        <w:t xml:space="preserve">      مايو 2012</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تم نشر بحث ضمن فعاليات المؤتمر الدولي الثاني عشر لعلوم المحاصيل والمنعقد بالعريش تحت عنوان</w:t>
      </w:r>
      <w:r w:rsidRPr="0077418F">
        <w:rPr>
          <w:rFonts w:ascii="Simplified Arabic" w:eastAsia="Times New Roman" w:hAnsi="Simplified Arabic" w:cs="Simplified Arabic" w:hint="cs"/>
          <w:bCs/>
          <w:color w:val="auto"/>
          <w:sz w:val="26"/>
          <w:szCs w:val="26"/>
          <w:rtl/>
          <w:lang w:eastAsia="en-US" w:bidi="ar-SA"/>
        </w:rPr>
        <w:t xml:space="preserve">: </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rtl/>
          <w:lang w:eastAsia="en-US" w:bidi="ar-SA"/>
        </w:rPr>
      </w:pPr>
      <w:r w:rsidRPr="0077418F">
        <w:rPr>
          <w:rFonts w:ascii="Simplified Arabic" w:eastAsia="Times New Roman" w:hAnsi="Simplified Arabic" w:cs="Simplified Arabic"/>
          <w:bCs/>
          <w:color w:val="auto"/>
          <w:sz w:val="26"/>
          <w:szCs w:val="26"/>
          <w:rtl/>
          <w:lang w:eastAsia="en-US" w:bidi="ar-SA"/>
        </w:rPr>
        <w:t>"</w:t>
      </w:r>
      <w:r w:rsidRPr="0077418F">
        <w:rPr>
          <w:rFonts w:ascii="Simplified Arabic" w:eastAsia="Times New Roman" w:hAnsi="Simplified Arabic" w:cs="Simplified Arabic"/>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التنمية الزراعية السيناوية مابين الواقع والمأمول</w:t>
      </w:r>
      <w:r w:rsidRPr="0077418F">
        <w:rPr>
          <w:rFonts w:ascii="Simplified Arabic" w:eastAsia="Times New Roman" w:hAnsi="Simplified Arabic" w:cs="Simplified Arabic"/>
          <w:bCs/>
          <w:color w:val="auto"/>
          <w:sz w:val="26"/>
          <w:szCs w:val="26"/>
          <w:rtl/>
          <w:lang w:eastAsia="en-US" w:bidi="ar-SA"/>
        </w:rPr>
        <w:t xml:space="preserve">" </w:t>
      </w:r>
      <w:r w:rsidRPr="0077418F">
        <w:rPr>
          <w:rFonts w:ascii="Simplified Arabic" w:eastAsia="Times New Roman" w:hAnsi="Simplified Arabic" w:cs="Simplified Arabic" w:hint="cs"/>
          <w:bCs/>
          <w:color w:val="auto"/>
          <w:sz w:val="26"/>
          <w:szCs w:val="26"/>
          <w:rtl/>
          <w:lang w:eastAsia="en-US" w:bidi="ar-SA"/>
        </w:rPr>
        <w:t xml:space="preserve">               </w:t>
      </w:r>
      <w:r w:rsidRPr="0077418F">
        <w:rPr>
          <w:rFonts w:ascii="Simplified Arabic" w:eastAsia="Times New Roman" w:hAnsi="Simplified Arabic" w:cs="Simplified Arabic"/>
          <w:bCs/>
          <w:color w:val="auto"/>
          <w:sz w:val="26"/>
          <w:szCs w:val="26"/>
          <w:rtl/>
          <w:lang w:eastAsia="en-US" w:bidi="ar-SA"/>
        </w:rPr>
        <w:t>سبتمبر 2010</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 xml:space="preserve">إعداد وتنفيذ  " </w:t>
      </w:r>
      <w:r w:rsidRPr="0077418F">
        <w:rPr>
          <w:rFonts w:ascii="Simplified Arabic" w:eastAsia="Times New Roman" w:hAnsi="Simplified Arabic" w:cs="Simplified Arabic"/>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دراسة جدوى متكاملة لمشروع تعبئة وتغليف ثمار نخيل البلح</w:t>
      </w:r>
      <w:r w:rsidRPr="0077418F">
        <w:rPr>
          <w:rFonts w:ascii="Simplified Arabic" w:eastAsia="Times New Roman" w:hAnsi="Simplified Arabic" w:cs="Simplified Arabic"/>
          <w:bCs/>
          <w:color w:val="auto"/>
          <w:sz w:val="26"/>
          <w:szCs w:val="26"/>
          <w:rtl/>
          <w:lang w:eastAsia="en-US" w:bidi="ar-SA"/>
        </w:rPr>
        <w:t xml:space="preserve"> " والتي فازت بالمركز الثالث على مستوى جمهورية مصر العربية والتي تنظمها وزارة الدولة للبحث العلمي ممثلة في أكاديمية البحث العلمي والتكنولوجيا. 2009</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 xml:space="preserve">شرفت بإعداد دراسة علمية تحت عنوان " </w:t>
      </w:r>
      <w:r w:rsidRPr="0077418F">
        <w:rPr>
          <w:rFonts w:ascii="Simplified Arabic" w:eastAsia="Times New Roman" w:hAnsi="Simplified Arabic" w:cs="Simplified Arabic"/>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السنة الدولية للبطاطس</w:t>
      </w:r>
      <w:r w:rsidRPr="0077418F">
        <w:rPr>
          <w:rFonts w:ascii="Simplified Arabic" w:eastAsia="Times New Roman" w:hAnsi="Simplified Arabic" w:cs="Simplified Arabic"/>
          <w:bCs/>
          <w:color w:val="auto"/>
          <w:sz w:val="26"/>
          <w:szCs w:val="26"/>
          <w:rtl/>
          <w:lang w:eastAsia="en-US" w:bidi="ar-SA"/>
        </w:rPr>
        <w:t xml:space="preserve">" والتي خصصتها منظمة الزراعة والأغذية العالمية </w:t>
      </w:r>
      <w:r w:rsidRPr="0077418F">
        <w:rPr>
          <w:rFonts w:ascii="Simplified Arabic" w:eastAsia="Times New Roman" w:hAnsi="Simplified Arabic" w:cs="Simplified Arabic"/>
          <w:bCs/>
          <w:color w:val="auto"/>
          <w:sz w:val="26"/>
          <w:szCs w:val="26"/>
          <w:lang w:eastAsia="en-US" w:bidi="ar-SA"/>
        </w:rPr>
        <w:t>FAO</w:t>
      </w:r>
      <w:r w:rsidRPr="0077418F">
        <w:rPr>
          <w:rFonts w:ascii="Simplified Arabic" w:eastAsia="Times New Roman" w:hAnsi="Simplified Arabic" w:cs="Simplified Arabic"/>
          <w:bCs/>
          <w:color w:val="auto"/>
          <w:sz w:val="26"/>
          <w:szCs w:val="26"/>
          <w:rtl/>
          <w:lang w:eastAsia="en-US" w:bidi="ar-SA"/>
        </w:rPr>
        <w:t xml:space="preserve"> لمحصول البطاطس على مستوى العالم والتي قدمت كفكرة تطبيقية لمحافظة شمال سيناء لزراعة محصول البطاطس كمحصول استراتيجي. يناير 2009</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 xml:space="preserve">شاركت في البحث الفائز </w:t>
      </w:r>
      <w:r w:rsidRPr="0077418F">
        <w:rPr>
          <w:rFonts w:ascii="Simplified Arabic" w:eastAsia="Times New Roman" w:hAnsi="Simplified Arabic" w:cs="Simplified Arabic"/>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بجائزة الإبداع العلمي</w:t>
      </w:r>
      <w:r w:rsidRPr="0077418F">
        <w:rPr>
          <w:rFonts w:ascii="Simplified Arabic" w:eastAsia="Times New Roman" w:hAnsi="Simplified Arabic" w:cs="Simplified Arabic"/>
          <w:bCs/>
          <w:color w:val="auto"/>
          <w:sz w:val="26"/>
          <w:szCs w:val="26"/>
          <w:rtl/>
          <w:lang w:eastAsia="en-US" w:bidi="ar-SA"/>
        </w:rPr>
        <w:t xml:space="preserve"> لعام 2007م تحت رئاسة أ.د/رجب حفني والتي تمنحها المنظمة العربية للتنمية الزراعية والتابعة  لجامعة الدول العربية والتي بلغت قيمتها  5000 دولار  (خمسة آلاف دولار) والذي فاز بالمركز الثالث على مستوي كافة الدول العربية.            </w:t>
      </w:r>
      <w:r w:rsidRPr="0077418F">
        <w:rPr>
          <w:rFonts w:ascii="Simplified Arabic" w:eastAsia="Times New Roman" w:hAnsi="Simplified Arabic" w:cs="Simplified Arabic" w:hint="cs"/>
          <w:bCs/>
          <w:color w:val="auto"/>
          <w:sz w:val="26"/>
          <w:szCs w:val="26"/>
          <w:rtl/>
          <w:lang w:eastAsia="en-US" w:bidi="ar-SA"/>
        </w:rPr>
        <w:t xml:space="preserve">       </w:t>
      </w:r>
      <w:r w:rsidRPr="0077418F">
        <w:rPr>
          <w:rFonts w:ascii="Simplified Arabic" w:eastAsia="Times New Roman" w:hAnsi="Simplified Arabic" w:cs="Simplified Arabic"/>
          <w:bCs/>
          <w:color w:val="auto"/>
          <w:sz w:val="26"/>
          <w:szCs w:val="26"/>
          <w:rtl/>
          <w:lang w:eastAsia="en-US" w:bidi="ar-SA"/>
        </w:rPr>
        <w:t xml:space="preserve">       أغسطس 2008</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pPr>
      <w:r w:rsidRPr="0077418F">
        <w:rPr>
          <w:rFonts w:ascii="Simplified Arabic" w:eastAsia="Times New Roman" w:hAnsi="Simplified Arabic" w:cs="Simplified Arabic"/>
          <w:bCs/>
          <w:color w:val="auto"/>
          <w:sz w:val="26"/>
          <w:szCs w:val="26"/>
          <w:rtl/>
          <w:lang w:eastAsia="en-US" w:bidi="ar-SA"/>
        </w:rPr>
        <w:t>عضو الفريق البحثي تحت رعاية معالي الوزير/أمين أباظة وزير الزراعة واستصلاح الأراضي وإشراف كلاً من أ.د/سعد نصار مستشار وزير الزراعة وأ.د/أحلام النجار رئيس قطاع الشئون الاقتصادية بوزارة الزراعة و أ.د/رجب حفني عضو المجموعة الاقتصادية بوزارة الزراعة تحت عنوان:</w:t>
      </w:r>
      <w:r w:rsidRPr="0077418F">
        <w:rPr>
          <w:rFonts w:ascii="Simplified Arabic" w:eastAsia="Times New Roman" w:hAnsi="Simplified Arabic" w:cs="Simplified Arabic"/>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دراسة اقتصادية حول كفاءة وأداء القطاع التصديري لأهم الزروع البستانية داخل محافظات الإقليم الثالث</w:t>
      </w:r>
      <w:r w:rsidRPr="0077418F">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 </w:t>
      </w:r>
      <w:r w:rsidRPr="0077418F">
        <w:rPr>
          <w:rFonts w:ascii="Simplified Arabic" w:eastAsia="Times New Roman" w:hAnsi="Simplified Arabic" w:cs="Simplified Arabic"/>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(الشرقية-السويس-الإسماعيلية-بورسعيد-شمال سيناء-جنوب سيناء)</w:t>
      </w:r>
      <w:r w:rsidR="0077418F">
        <w:rPr>
          <w:rFonts w:ascii="Simplified Arabic" w:eastAsia="Times New Roman" w:hAnsi="Simplified Arabic" w:cs="Simplified Arabic" w:hint="cs"/>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  </w:t>
      </w:r>
      <w:r w:rsidR="0077418F" w:rsidRPr="0077418F">
        <w:rPr>
          <w:rFonts w:ascii="Simplified Arabic" w:eastAsia="Times New Roman" w:hAnsi="Simplified Arabic" w:cs="Simplified Arabic" w:hint="cs"/>
          <w:bCs/>
          <w:color w:val="auto"/>
          <w:sz w:val="26"/>
          <w:szCs w:val="26"/>
          <w:rtl/>
          <w:lang w:eastAsia="en-US" w:bidi="ar-SA"/>
        </w:rPr>
        <w:t>يوليو2007</w:t>
      </w:r>
    </w:p>
    <w:p w:rsidR="00CE1AEE" w:rsidRPr="00CE1AEE" w:rsidRDefault="00CE1AEE" w:rsidP="0069054C">
      <w:pPr>
        <w:widowControl w:val="0"/>
        <w:pBdr>
          <w:top w:val="single" w:sz="24" w:space="1" w:color="auto"/>
          <w:left w:val="single" w:sz="24" w:space="4" w:color="auto"/>
          <w:bottom w:val="single" w:sz="24" w:space="1" w:color="auto"/>
          <w:right w:val="single" w:sz="24" w:space="4" w:color="auto"/>
        </w:pBdr>
        <w:shd w:val="clear" w:color="auto" w:fill="FBCB9A"/>
        <w:autoSpaceDE w:val="0"/>
        <w:autoSpaceDN w:val="0"/>
        <w:adjustRightInd w:val="0"/>
        <w:spacing w:after="0" w:line="240" w:lineRule="auto"/>
        <w:jc w:val="right"/>
        <w:textAlignment w:val="center"/>
        <w:rPr>
          <w:rFonts w:ascii="Times" w:eastAsia="Times New Roman" w:hAnsi="Times"/>
          <w:b/>
          <w:bCs/>
          <w:caps/>
          <w:color w:val="4C1900"/>
          <w:sz w:val="32"/>
          <w:szCs w:val="40"/>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pPr>
      <w:r w:rsidRPr="00CE1AEE">
        <w:rPr>
          <w:rFonts w:ascii="Times" w:eastAsia="Times New Roman" w:hAnsi="Time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خامساً:مهارات استخدام الحاسب الآلي واللغات الأجنبية</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 xml:space="preserve">إجادة تامة في التعامل مع أغلب برامج الحاسب الآلي وخاصة مجموعة برامج </w:t>
      </w:r>
      <w:r w:rsidRPr="0077418F">
        <w:rPr>
          <w:rFonts w:ascii="Simplified Arabic" w:eastAsia="Times New Roman" w:hAnsi="Simplified Arabic" w:cs="Simplified Arabic"/>
          <w:bCs/>
          <w:color w:val="auto"/>
          <w:sz w:val="26"/>
          <w:szCs w:val="26"/>
          <w:lang w:eastAsia="en-US" w:bidi="ar-SA"/>
        </w:rPr>
        <w:t xml:space="preserve">Microsoft Office 2010 </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 xml:space="preserve">حاصل على العديد من الدورات التدريبية في </w:t>
      </w:r>
      <w:r w:rsidRPr="0077418F">
        <w:rPr>
          <w:rFonts w:ascii="Simplified Arabic" w:eastAsia="Times New Roman" w:hAnsi="Simplified Arabic" w:cs="Simplified Arabic"/>
          <w:bCs/>
          <w:color w:val="auto"/>
          <w:sz w:val="26"/>
          <w:szCs w:val="26"/>
          <w:lang w:eastAsia="en-US" w:bidi="ar-SA"/>
        </w:rPr>
        <w:t>Windows, Word , Excel, PowerPoint  , ENDNOTE</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 xml:space="preserve">إجادة تامة للتعامل مع شبكة المعلومات العالمية الانترنت </w:t>
      </w:r>
      <w:r w:rsidRPr="0077418F">
        <w:rPr>
          <w:rFonts w:ascii="Simplified Arabic" w:eastAsia="Times New Roman" w:hAnsi="Simplified Arabic" w:cs="Simplified Arabic"/>
          <w:bCs/>
          <w:color w:val="auto"/>
          <w:sz w:val="26"/>
          <w:szCs w:val="26"/>
          <w:lang w:eastAsia="en-US" w:bidi="ar-SA"/>
        </w:rPr>
        <w:t>Internet</w:t>
      </w:r>
      <w:r w:rsidRPr="0077418F">
        <w:rPr>
          <w:rFonts w:ascii="Simplified Arabic" w:eastAsia="Times New Roman" w:hAnsi="Simplified Arabic" w:cs="Simplified Arabic"/>
          <w:bCs/>
          <w:color w:val="auto"/>
          <w:sz w:val="26"/>
          <w:szCs w:val="26"/>
          <w:rtl/>
          <w:lang w:eastAsia="en-US" w:bidi="ar-SA"/>
        </w:rPr>
        <w:t xml:space="preserve"> </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 xml:space="preserve">على دراية بتصميم المواقع على شبكة المعلومات العالمية الـ </w:t>
      </w:r>
      <w:r w:rsidRPr="0077418F">
        <w:rPr>
          <w:rFonts w:ascii="Simplified Arabic" w:eastAsia="Times New Roman" w:hAnsi="Simplified Arabic" w:cs="Simplified Arabic"/>
          <w:bCs/>
          <w:color w:val="auto"/>
          <w:sz w:val="26"/>
          <w:szCs w:val="26"/>
          <w:lang w:eastAsia="en-US" w:bidi="ar-SA"/>
        </w:rPr>
        <w:t>Internet</w:t>
      </w:r>
      <w:r w:rsidRPr="0077418F">
        <w:rPr>
          <w:rFonts w:ascii="Simplified Arabic" w:eastAsia="Times New Roman" w:hAnsi="Simplified Arabic" w:cs="Simplified Arabic"/>
          <w:bCs/>
          <w:color w:val="auto"/>
          <w:sz w:val="26"/>
          <w:szCs w:val="26"/>
          <w:rtl/>
          <w:lang w:eastAsia="en-US" w:bidi="ar-SA"/>
        </w:rPr>
        <w:t xml:space="preserve"> </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 xml:space="preserve">على دراية ببرامج التحليل الإحصائي وإدخال البيانات وخاصة برنامج </w:t>
      </w:r>
      <w:r w:rsidRPr="0077418F">
        <w:rPr>
          <w:rFonts w:ascii="Simplified Arabic" w:eastAsia="Times New Roman" w:hAnsi="Simplified Arabic" w:cs="Simplified Arabic"/>
          <w:bCs/>
          <w:color w:val="auto"/>
          <w:sz w:val="26"/>
          <w:szCs w:val="26"/>
          <w:lang w:eastAsia="en-US" w:bidi="ar-SA"/>
        </w:rPr>
        <w:t>SPSS</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مسجل في دورات تصميم المواقع على شبكة الانترنت تحت إشراف شركة ميكروسوفت العالمية</w:t>
      </w:r>
      <w:r w:rsidRPr="0077418F">
        <w:rPr>
          <w:rFonts w:ascii="Simplified Arabic" w:eastAsia="Times New Roman" w:hAnsi="Simplified Arabic" w:cs="Simplified Arabic" w:hint="cs"/>
          <w:bCs/>
          <w:color w:val="auto"/>
          <w:sz w:val="26"/>
          <w:szCs w:val="26"/>
          <w:rtl/>
          <w:lang w:eastAsia="en-US" w:bidi="ar-SA"/>
        </w:rPr>
        <w:t>.</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 xml:space="preserve">حاصل على شهادة الـ </w:t>
      </w:r>
      <w:r w:rsidRPr="0077418F">
        <w:rPr>
          <w:rFonts w:ascii="Simplified Arabic" w:eastAsia="Times New Roman" w:hAnsi="Simplified Arabic" w:cs="Simplified Arabic"/>
          <w:bCs/>
          <w:color w:val="auto"/>
          <w:sz w:val="26"/>
          <w:szCs w:val="26"/>
          <w:lang w:eastAsia="en-US" w:bidi="ar-SA"/>
        </w:rPr>
        <w:t xml:space="preserve">TOEFL </w:t>
      </w:r>
      <w:r w:rsidRPr="0077418F">
        <w:rPr>
          <w:rFonts w:ascii="Simplified Arabic" w:eastAsia="Times New Roman" w:hAnsi="Simplified Arabic" w:cs="Simplified Arabic"/>
          <w:bCs/>
          <w:color w:val="auto"/>
          <w:sz w:val="26"/>
          <w:szCs w:val="26"/>
          <w:rtl/>
          <w:lang w:eastAsia="en-US" w:bidi="ar-SA"/>
        </w:rPr>
        <w:t xml:space="preserve"> بمجموع كلي 500 درجة لكلاً من:</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lang w:eastAsia="en-US" w:bidi="ar-SA"/>
        </w:rPr>
        <w:lastRenderedPageBreak/>
        <w:t>Listening Comprehension – Structures &amp; Written Expressions –Reading Comprehension</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rtl/>
          <w:lang w:eastAsia="en-US" w:bidi="ar-SA"/>
        </w:rPr>
      </w:pPr>
      <w:r w:rsidRPr="0077418F">
        <w:rPr>
          <w:rFonts w:ascii="Simplified Arabic" w:eastAsia="Times New Roman" w:hAnsi="Simplified Arabic" w:cs="Simplified Arabic"/>
          <w:bCs/>
          <w:color w:val="auto"/>
          <w:sz w:val="26"/>
          <w:szCs w:val="26"/>
          <w:rtl/>
          <w:lang w:eastAsia="en-US" w:bidi="ar-SA"/>
        </w:rPr>
        <w:t xml:space="preserve">اللغات الأجنبية: </w:t>
      </w:r>
      <w:r w:rsidRPr="0077418F">
        <w:rPr>
          <w:rFonts w:ascii="Simplified Arabic" w:eastAsia="Times New Roman" w:hAnsi="Simplified Arabic" w:cs="Simplified Arabic"/>
          <w:bCs/>
          <w:color w:val="auto"/>
          <w:sz w:val="26"/>
          <w:szCs w:val="26"/>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English</w:t>
      </w:r>
      <w:r w:rsidRPr="0077418F">
        <w:rPr>
          <w:rFonts w:ascii="Simplified Arabic" w:eastAsia="Times New Roman" w:hAnsi="Simplified Arabic" w:cs="Simplified Arabic"/>
          <w:bCs/>
          <w:color w:val="auto"/>
          <w:sz w:val="26"/>
          <w:szCs w:val="26"/>
          <w:rtl/>
          <w:lang w:eastAsia="en-US" w:bidi="ar-SA"/>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                                                    </w:t>
      </w:r>
      <w:r w:rsidR="0077418F" w:rsidRPr="0077418F">
        <w:rPr>
          <w:rFonts w:ascii="Simplified Arabic" w:eastAsia="Times New Roman" w:hAnsi="Simplified Arabic" w:cs="Simplified Arabic"/>
          <w:bCs/>
          <w:color w:val="auto"/>
          <w:sz w:val="26"/>
          <w:szCs w:val="26"/>
          <w:rtl/>
          <w:lang w:eastAsia="en-US" w:bidi="ar-SA"/>
        </w:rPr>
        <w:t xml:space="preserve">درجة الإجادة: جيد جداً </w:t>
      </w:r>
    </w:p>
    <w:p w:rsidR="00CE1AEE" w:rsidRPr="00CE1AEE" w:rsidRDefault="00CE1AEE" w:rsidP="0069054C">
      <w:pPr>
        <w:widowControl w:val="0"/>
        <w:pBdr>
          <w:top w:val="single" w:sz="24" w:space="1" w:color="auto"/>
          <w:left w:val="single" w:sz="24" w:space="4" w:color="auto"/>
          <w:bottom w:val="single" w:sz="24" w:space="1" w:color="auto"/>
          <w:right w:val="single" w:sz="24" w:space="4" w:color="auto"/>
        </w:pBdr>
        <w:shd w:val="clear" w:color="auto" w:fill="FBCB9A"/>
        <w:autoSpaceDE w:val="0"/>
        <w:autoSpaceDN w:val="0"/>
        <w:adjustRightInd w:val="0"/>
        <w:spacing w:after="0" w:line="240" w:lineRule="auto"/>
        <w:jc w:val="right"/>
        <w:textAlignment w:val="center"/>
        <w:rPr>
          <w:rFonts w:ascii="Times" w:eastAsia="Times New Roman" w:hAnsi="Times"/>
          <w:b/>
          <w:bCs/>
          <w:caps/>
          <w:color w:val="4C1900"/>
          <w:sz w:val="32"/>
          <w:szCs w:val="40"/>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pPr>
      <w:r w:rsidRPr="00CE1AEE">
        <w:rPr>
          <w:rFonts w:ascii="Times" w:eastAsia="Times New Roman" w:hAnsi="Times" w:hint="c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سادساً</w:t>
      </w:r>
      <w:r w:rsidRPr="00CE1AEE">
        <w:rPr>
          <w:rFonts w:ascii="Times" w:eastAsia="Times New Roman" w:hAnsi="Time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:المشاركة في مؤسسات المجتمع المدني والجمعيات العلمية</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hint="cs"/>
          <w:bCs/>
          <w:color w:val="auto"/>
          <w:sz w:val="26"/>
          <w:szCs w:val="26"/>
          <w:rtl/>
          <w:lang w:eastAsia="en-US" w:bidi="ar-SA"/>
        </w:rPr>
        <w:t xml:space="preserve">عضو في حركة </w:t>
      </w:r>
      <w:r w:rsidRPr="0077418F">
        <w:rPr>
          <w:rFonts w:ascii="Simplified Arabic" w:eastAsia="Times New Roman" w:hAnsi="Simplified Arabic" w:cs="Simplified Arabic"/>
          <w:bCs/>
          <w:color w:val="auto"/>
          <w:sz w:val="26"/>
          <w:szCs w:val="26"/>
          <w:lang w:eastAsia="en-US" w:bidi="ar-SA"/>
        </w:rPr>
        <w:t>YPARD</w:t>
      </w:r>
      <w:r w:rsidRPr="0077418F">
        <w:rPr>
          <w:rFonts w:ascii="Simplified Arabic" w:eastAsia="Times New Roman" w:hAnsi="Simplified Arabic" w:cs="Simplified Arabic" w:hint="cs"/>
          <w:bCs/>
          <w:color w:val="auto"/>
          <w:sz w:val="26"/>
          <w:szCs w:val="26"/>
          <w:rtl/>
          <w:lang w:eastAsia="en-US" w:bidi="ar-SA"/>
        </w:rPr>
        <w:t xml:space="preserve"> الدولية و</w:t>
      </w:r>
      <w:r w:rsidRPr="0077418F">
        <w:rPr>
          <w:rFonts w:ascii="Simplified Arabic" w:eastAsia="Times New Roman" w:hAnsi="Simplified Arabic" w:cs="Simplified Arabic"/>
          <w:bCs/>
          <w:color w:val="auto"/>
          <w:sz w:val="26"/>
          <w:szCs w:val="26"/>
          <w:rtl/>
          <w:lang w:eastAsia="en-US" w:bidi="ar-SA"/>
        </w:rPr>
        <w:t xml:space="preserve">هي حركة دولية ترعاها منظمة الأمم المتحدة للأغذية والزراعة ومقرها روما (ايطاليا)- يقودها المهنيون الشباب </w:t>
      </w:r>
      <w:r w:rsidRPr="0077418F">
        <w:rPr>
          <w:rFonts w:ascii="Simplified Arabic" w:eastAsia="Times New Roman" w:hAnsi="Simplified Arabic" w:cs="Simplified Arabic" w:hint="cs"/>
          <w:bCs/>
          <w:color w:val="auto"/>
          <w:sz w:val="26"/>
          <w:szCs w:val="26"/>
          <w:rtl/>
          <w:lang w:eastAsia="en-US" w:bidi="ar-SA"/>
        </w:rPr>
        <w:t xml:space="preserve">بمختلف دول العالم </w:t>
      </w:r>
      <w:r w:rsidRPr="0077418F">
        <w:rPr>
          <w:rFonts w:ascii="Simplified Arabic" w:eastAsia="Times New Roman" w:hAnsi="Simplified Arabic" w:cs="Simplified Arabic"/>
          <w:bCs/>
          <w:color w:val="auto"/>
          <w:sz w:val="26"/>
          <w:szCs w:val="26"/>
          <w:rtl/>
          <w:lang w:eastAsia="en-US" w:bidi="ar-SA"/>
        </w:rPr>
        <w:t>وتوجه أنشطتها إلى شباب المهنيين في القطاع الزراعي للاستفادة من طاقاتهم الكامنة للإسهام في تحقیق التنمیة الزراعیة</w:t>
      </w:r>
      <w:r w:rsidRPr="0077418F">
        <w:rPr>
          <w:rFonts w:ascii="Simplified Arabic" w:eastAsia="Times New Roman" w:hAnsi="Simplified Arabic" w:cs="Simplified Arabic"/>
          <w:bCs/>
          <w:color w:val="auto"/>
          <w:sz w:val="26"/>
          <w:szCs w:val="26"/>
          <w:lang w:eastAsia="en-US" w:bidi="ar-SA"/>
        </w:rPr>
        <w:t>.</w:t>
      </w:r>
      <w:r w:rsidRPr="0077418F">
        <w:rPr>
          <w:rFonts w:ascii="Simplified Arabic" w:eastAsia="Times New Roman" w:hAnsi="Simplified Arabic" w:cs="Simplified Arabic" w:hint="cs"/>
          <w:bCs/>
          <w:color w:val="auto"/>
          <w:sz w:val="26"/>
          <w:szCs w:val="26"/>
          <w:rtl/>
          <w:lang w:eastAsia="en-US" w:bidi="ar-SA"/>
        </w:rPr>
        <w:t xml:space="preserve">   (أبريل 2015) </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hint="cs"/>
          <w:bCs/>
          <w:color w:val="auto"/>
          <w:sz w:val="26"/>
          <w:szCs w:val="26"/>
          <w:rtl/>
          <w:lang w:eastAsia="en-US" w:bidi="ar-SA"/>
        </w:rPr>
        <w:t>عضو هيئة مستشاري التحكيم الدولي بالأكاديمية الدولية للوساطة والتحكيم ومدرج في قوائم الأكاديمية جدول (ج) &amp; جدول (ب) &amp; جدول (أ)</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عضو بلجنة الجودة والاعتماد بالكلية.</w:t>
      </w:r>
      <w:r w:rsidRPr="0077418F">
        <w:rPr>
          <w:rFonts w:ascii="Simplified Arabic" w:eastAsia="Times New Roman" w:hAnsi="Simplified Arabic" w:cs="Simplified Arabic"/>
          <w:bCs/>
          <w:color w:val="auto"/>
          <w:sz w:val="26"/>
          <w:szCs w:val="26"/>
          <w:lang w:eastAsia="en-US" w:bidi="ar-SA"/>
        </w:rPr>
        <w:t xml:space="preserve"> </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عضو بنقابة السادة أعضاء هيئة التدريس ومعاونيهم بالجامعات المصرية.</w:t>
      </w:r>
      <w:r w:rsidRPr="0077418F">
        <w:rPr>
          <w:rFonts w:ascii="Simplified Arabic" w:eastAsia="Times New Roman" w:hAnsi="Simplified Arabic" w:cs="Simplified Arabic"/>
          <w:bCs/>
          <w:color w:val="auto"/>
          <w:sz w:val="26"/>
          <w:szCs w:val="26"/>
          <w:lang w:eastAsia="en-US" w:bidi="ar-SA"/>
        </w:rPr>
        <w:t xml:space="preserve"> </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سكرتير عام جمعية الفيروز للخدمات البيئية والاجتماعية والاقتصادية والمشهرة برقم  302 لعام 2006م بمحافظة شمال سيناء</w:t>
      </w:r>
      <w:r w:rsidRPr="0077418F">
        <w:rPr>
          <w:rFonts w:ascii="Simplified Arabic" w:eastAsia="Times New Roman" w:hAnsi="Simplified Arabic" w:cs="Simplified Arabic" w:hint="cs"/>
          <w:bCs/>
          <w:color w:val="auto"/>
          <w:sz w:val="26"/>
          <w:szCs w:val="26"/>
          <w:rtl/>
          <w:lang w:eastAsia="en-US" w:bidi="ar-SA"/>
        </w:rPr>
        <w:t xml:space="preserve"> (سابقاً)</w:t>
      </w:r>
      <w:r w:rsidRPr="0077418F">
        <w:rPr>
          <w:rFonts w:ascii="Simplified Arabic" w:eastAsia="Times New Roman" w:hAnsi="Simplified Arabic" w:cs="Simplified Arabic"/>
          <w:bCs/>
          <w:color w:val="auto"/>
          <w:sz w:val="26"/>
          <w:szCs w:val="26"/>
          <w:rtl/>
          <w:lang w:eastAsia="en-US" w:bidi="ar-SA"/>
        </w:rPr>
        <w:t>.</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مشرف مساعد على وحدة التدريب بمركز الدراسات الاقتصادية والإنمائية بكلية العلوم الزراعية البيئية بالعريش</w:t>
      </w:r>
      <w:r w:rsidRPr="0077418F">
        <w:rPr>
          <w:rFonts w:ascii="Simplified Arabic" w:eastAsia="Times New Roman" w:hAnsi="Simplified Arabic" w:cs="Simplified Arabic" w:hint="cs"/>
          <w:bCs/>
          <w:color w:val="auto"/>
          <w:sz w:val="26"/>
          <w:szCs w:val="26"/>
          <w:rtl/>
          <w:lang w:eastAsia="en-US" w:bidi="ar-SA"/>
        </w:rPr>
        <w:t xml:space="preserve"> (سابقاً)</w:t>
      </w:r>
      <w:r w:rsidR="00EB139B" w:rsidRPr="0077418F">
        <w:rPr>
          <w:rFonts w:ascii="Simplified Arabic" w:eastAsia="Times New Roman" w:hAnsi="Simplified Arabic" w:cs="Simplified Arabic" w:hint="cs"/>
          <w:bCs/>
          <w:color w:val="auto"/>
          <w:sz w:val="26"/>
          <w:szCs w:val="26"/>
          <w:rtl/>
          <w:lang w:eastAsia="en-US" w:bidi="ar-SA"/>
        </w:rPr>
        <w:t xml:space="preserve"> بمشروع آفاق النهوض بالثروة النخيلية بشمال سيناء</w:t>
      </w:r>
      <w:r w:rsidRPr="0077418F">
        <w:rPr>
          <w:rFonts w:ascii="Simplified Arabic" w:eastAsia="Times New Roman" w:hAnsi="Simplified Arabic" w:cs="Simplified Arabic"/>
          <w:bCs/>
          <w:color w:val="auto"/>
          <w:sz w:val="26"/>
          <w:szCs w:val="26"/>
          <w:rtl/>
          <w:lang w:eastAsia="en-US" w:bidi="ar-SA"/>
        </w:rPr>
        <w:t>.</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عضو أسرة تحرير مجلة عيون سيناء والتي تصدر عن كلية العلوم الزراعية البيئية بالعريش</w:t>
      </w:r>
      <w:r w:rsidRPr="0077418F">
        <w:rPr>
          <w:rFonts w:ascii="Simplified Arabic" w:eastAsia="Times New Roman" w:hAnsi="Simplified Arabic" w:cs="Simplified Arabic" w:hint="cs"/>
          <w:bCs/>
          <w:color w:val="auto"/>
          <w:sz w:val="26"/>
          <w:szCs w:val="26"/>
          <w:rtl/>
          <w:lang w:eastAsia="en-US" w:bidi="ar-SA"/>
        </w:rPr>
        <w:t xml:space="preserve"> (سابقاً)</w:t>
      </w:r>
      <w:r w:rsidRPr="0077418F">
        <w:rPr>
          <w:rFonts w:ascii="Simplified Arabic" w:eastAsia="Times New Roman" w:hAnsi="Simplified Arabic" w:cs="Simplified Arabic"/>
          <w:bCs/>
          <w:color w:val="auto"/>
          <w:sz w:val="26"/>
          <w:szCs w:val="26"/>
          <w:rtl/>
          <w:lang w:eastAsia="en-US" w:bidi="ar-SA"/>
        </w:rPr>
        <w:t>.</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عضو مشارك ضمن الهيئة المنظمة لفعاليات احتفالات أعياد تحرير سيناء لعام 2008م.</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عضو في نادي أعضاء هيئة التدريس بجامعة قناة السويس</w:t>
      </w:r>
      <w:r w:rsidRPr="0077418F">
        <w:rPr>
          <w:rFonts w:ascii="Simplified Arabic" w:eastAsia="Times New Roman" w:hAnsi="Simplified Arabic" w:cs="Simplified Arabic" w:hint="cs"/>
          <w:bCs/>
          <w:color w:val="auto"/>
          <w:sz w:val="26"/>
          <w:szCs w:val="26"/>
          <w:rtl/>
          <w:lang w:eastAsia="en-US" w:bidi="ar-SA"/>
        </w:rPr>
        <w:t xml:space="preserve"> وجامعة سوهاج</w:t>
      </w:r>
      <w:r w:rsidRPr="0077418F">
        <w:rPr>
          <w:rFonts w:ascii="Simplified Arabic" w:eastAsia="Times New Roman" w:hAnsi="Simplified Arabic" w:cs="Simplified Arabic"/>
          <w:bCs/>
          <w:color w:val="auto"/>
          <w:sz w:val="26"/>
          <w:szCs w:val="26"/>
          <w:rtl/>
          <w:lang w:eastAsia="en-US" w:bidi="ar-SA"/>
        </w:rPr>
        <w:t>.</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77418F">
        <w:rPr>
          <w:rFonts w:ascii="Simplified Arabic" w:eastAsia="Times New Roman" w:hAnsi="Simplified Arabic" w:cs="Simplified Arabic"/>
          <w:bCs/>
          <w:color w:val="auto"/>
          <w:sz w:val="26"/>
          <w:szCs w:val="26"/>
          <w:rtl/>
          <w:lang w:eastAsia="en-US" w:bidi="ar-SA"/>
        </w:rPr>
        <w:t>شاركت في إعداد وتنظيم العديد من الندوات والمؤتمرات العلمية التي أقيمت بالكلية.</w:t>
      </w:r>
    </w:p>
    <w:p w:rsidR="00CE1AEE" w:rsidRPr="0077418F" w:rsidRDefault="00CE1AEE" w:rsidP="0077418F">
      <w:pPr>
        <w:numPr>
          <w:ilvl w:val="0"/>
          <w:numId w:val="17"/>
        </w:numPr>
        <w:bidi/>
        <w:spacing w:after="0" w:line="240" w:lineRule="auto"/>
        <w:jc w:val="both"/>
        <w:rPr>
          <w:rFonts w:ascii="Simplified Arabic" w:eastAsia="Times New Roman" w:hAnsi="Simplified Arabic" w:cs="Simplified Arabic"/>
          <w:bCs/>
          <w:color w:val="auto"/>
          <w:sz w:val="26"/>
          <w:szCs w:val="26"/>
          <w:rtl/>
          <w:lang w:eastAsia="en-US" w:bidi="ar-SA"/>
        </w:rPr>
      </w:pPr>
      <w:r w:rsidRPr="0077418F">
        <w:rPr>
          <w:rFonts w:ascii="Simplified Arabic" w:eastAsia="Times New Roman" w:hAnsi="Simplified Arabic" w:cs="Simplified Arabic"/>
          <w:bCs/>
          <w:color w:val="auto"/>
          <w:sz w:val="26"/>
          <w:szCs w:val="26"/>
          <w:rtl/>
          <w:lang w:eastAsia="en-US" w:bidi="ar-SA"/>
        </w:rPr>
        <w:t>عضو مشارك في قوافل الإصحاح البيئي التي تخدم المجتمع السيناوي</w:t>
      </w:r>
      <w:r w:rsidRPr="0077418F">
        <w:rPr>
          <w:rFonts w:ascii="Simplified Arabic" w:eastAsia="Times New Roman" w:hAnsi="Simplified Arabic" w:cs="Simplified Arabic" w:hint="cs"/>
          <w:bCs/>
          <w:color w:val="auto"/>
          <w:sz w:val="26"/>
          <w:szCs w:val="26"/>
          <w:rtl/>
          <w:lang w:eastAsia="en-US" w:bidi="ar-SA"/>
        </w:rPr>
        <w:t xml:space="preserve"> خلال 2008، 2009</w:t>
      </w:r>
      <w:r w:rsidRPr="0077418F">
        <w:rPr>
          <w:rFonts w:ascii="Simplified Arabic" w:eastAsia="Times New Roman" w:hAnsi="Simplified Arabic" w:cs="Simplified Arabic"/>
          <w:bCs/>
          <w:color w:val="auto"/>
          <w:sz w:val="26"/>
          <w:szCs w:val="26"/>
          <w:rtl/>
          <w:lang w:eastAsia="en-US" w:bidi="ar-SA"/>
        </w:rPr>
        <w:t>.</w:t>
      </w:r>
    </w:p>
    <w:p w:rsidR="0068507A" w:rsidRPr="00CE1AEE" w:rsidRDefault="0068507A" w:rsidP="0077418F">
      <w:pPr>
        <w:widowControl w:val="0"/>
        <w:pBdr>
          <w:top w:val="single" w:sz="24" w:space="1" w:color="auto"/>
          <w:left w:val="single" w:sz="24" w:space="4" w:color="auto"/>
          <w:bottom w:val="single" w:sz="24" w:space="1" w:color="auto"/>
          <w:right w:val="single" w:sz="24" w:space="4" w:color="auto"/>
        </w:pBdr>
        <w:shd w:val="clear" w:color="auto" w:fill="FBCB9A"/>
        <w:autoSpaceDE w:val="0"/>
        <w:autoSpaceDN w:val="0"/>
        <w:adjustRightInd w:val="0"/>
        <w:spacing w:after="0" w:line="240" w:lineRule="auto"/>
        <w:jc w:val="right"/>
        <w:textAlignment w:val="center"/>
        <w:rPr>
          <w:rFonts w:ascii="Times" w:eastAsia="Times New Roman" w:hAnsi="Times"/>
          <w:b/>
          <w:bCs/>
          <w:caps/>
          <w:color w:val="4C1900"/>
          <w:sz w:val="32"/>
          <w:szCs w:val="40"/>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pPr>
      <w:r>
        <w:rPr>
          <w:rFonts w:ascii="Times" w:eastAsia="Times New Roman" w:hAnsi="Times" w:hint="c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سابعاً</w:t>
      </w:r>
      <w:r w:rsidRPr="00CE1AEE">
        <w:rPr>
          <w:rFonts w:ascii="Times" w:eastAsia="Times New Roman" w:hAnsi="Time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w:t>
      </w:r>
      <w:r>
        <w:rPr>
          <w:rFonts w:ascii="Times" w:eastAsia="Times New Roman" w:hAnsi="Times" w:hint="c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 xml:space="preserve">أهم </w:t>
      </w:r>
      <w:r w:rsidR="0077418F">
        <w:rPr>
          <w:rFonts w:ascii="Times" w:eastAsia="Times New Roman" w:hAnsi="Times" w:hint="cs"/>
          <w:b/>
          <w:bCs/>
          <w:caps/>
          <w:color w:val="4C1900"/>
          <w:sz w:val="32"/>
          <w:szCs w:val="40"/>
          <w:rtl/>
          <w:lang w:eastAsia="en-US" w:bidi="ar-SA"/>
          <w14:reflection w14:blurRad="12700" w14:stA="28000" w14:stPos="0" w14:endA="0" w14:endPos="45000" w14:dist="1003" w14:dir="5400000" w14:fadeDir="5400000" w14:sx="100000" w14:sy="-100000" w14:kx="0" w14:ky="0" w14:algn="bl"/>
          <w14:textOutline w14:w="4495" w14:cap="flat" w14:cmpd="sng" w14:algn="ctr">
            <w14:solidFill>
              <w14:srgbClr w14:val="4E8542">
                <w14:shade w14:val="50000"/>
                <w14:satMod w14:val="120000"/>
              </w14:srgbClr>
            </w14:solidFill>
            <w14:prstDash w14:val="solid"/>
            <w14:round/>
          </w14:textOutline>
          <w14:textFill>
            <w14:gradFill>
              <w14:gsLst>
                <w14:gs w14:pos="0">
                  <w14:srgbClr w14:val="4E8542">
                    <w14:shade w14:val="20000"/>
                    <w14:satMod w14:val="245000"/>
                  </w14:srgbClr>
                </w14:gs>
                <w14:gs w14:pos="43000">
                  <w14:srgbClr w14:val="4E8542">
                    <w14:satMod w14:val="255000"/>
                  </w14:srgbClr>
                </w14:gs>
                <w14:gs w14:pos="48000">
                  <w14:srgbClr w14:val="4E8542">
                    <w14:shade w14:val="85000"/>
                    <w14:satMod w14:val="255000"/>
                  </w14:srgbClr>
                </w14:gs>
                <w14:gs w14:pos="100000">
                  <w14:srgbClr w14:val="4E8542">
                    <w14:shade w14:val="20000"/>
                    <w14:satMod w14:val="245000"/>
                  </w14:srgbClr>
                </w14:gs>
              </w14:gsLst>
              <w14:lin w14:ang="5400000" w14:scaled="0"/>
            </w14:gradFill>
          </w14:textFill>
        </w:rPr>
        <w:t>الوظائف التي شغلتها</w:t>
      </w:r>
    </w:p>
    <w:p w:rsidR="0068507A" w:rsidRDefault="003B3BEE" w:rsidP="003B3BEE">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sidRPr="003B3BEE">
        <w:rPr>
          <w:rFonts w:ascii="Simplified Arabic" w:eastAsia="Times New Roman" w:hAnsi="Simplified Arabic" w:cs="Simplified Arabic" w:hint="cs"/>
          <w:bCs/>
          <w:color w:val="auto"/>
          <w:sz w:val="26"/>
          <w:szCs w:val="26"/>
          <w:rtl/>
          <w:lang w:eastAsia="en-US" w:bidi="ar-SA"/>
        </w:rPr>
        <w:t>معيد بقسم البساتين</w:t>
      </w:r>
      <w:r>
        <w:rPr>
          <w:rFonts w:ascii="Simplified Arabic" w:eastAsia="Times New Roman" w:hAnsi="Simplified Arabic" w:cs="Simplified Arabic" w:hint="cs"/>
          <w:bCs/>
          <w:color w:val="auto"/>
          <w:sz w:val="26"/>
          <w:szCs w:val="26"/>
          <w:rtl/>
          <w:lang w:eastAsia="en-US" w:bidi="ar-SA"/>
        </w:rPr>
        <w:t xml:space="preserve"> </w:t>
      </w:r>
      <w:r w:rsidR="0040280B">
        <w:rPr>
          <w:rFonts w:ascii="Simplified Arabic" w:eastAsia="Times New Roman" w:hAnsi="Simplified Arabic" w:cs="Simplified Arabic" w:hint="cs"/>
          <w:bCs/>
          <w:color w:val="auto"/>
          <w:sz w:val="26"/>
          <w:szCs w:val="26"/>
          <w:rtl/>
          <w:lang w:eastAsia="en-US" w:bidi="ar-SA"/>
        </w:rPr>
        <w:t xml:space="preserve">كلية الزراعة جامعة قناة السويس </w:t>
      </w:r>
      <w:r>
        <w:rPr>
          <w:rFonts w:ascii="Simplified Arabic" w:eastAsia="Times New Roman" w:hAnsi="Simplified Arabic" w:cs="Simplified Arabic" w:hint="cs"/>
          <w:bCs/>
          <w:color w:val="auto"/>
          <w:sz w:val="26"/>
          <w:szCs w:val="26"/>
          <w:rtl/>
          <w:lang w:eastAsia="en-US" w:bidi="ar-SA"/>
        </w:rPr>
        <w:t>منذ 2003 وحتى 2007</w:t>
      </w:r>
      <w:r w:rsidRPr="003B3BEE">
        <w:rPr>
          <w:rFonts w:ascii="Simplified Arabic" w:eastAsia="Times New Roman" w:hAnsi="Simplified Arabic" w:cs="Simplified Arabic" w:hint="cs"/>
          <w:bCs/>
          <w:color w:val="auto"/>
          <w:sz w:val="26"/>
          <w:szCs w:val="26"/>
          <w:rtl/>
          <w:lang w:eastAsia="en-US" w:bidi="ar-SA"/>
        </w:rPr>
        <w:t xml:space="preserve"> </w:t>
      </w:r>
    </w:p>
    <w:p w:rsidR="003B3BEE" w:rsidRDefault="003B3BEE" w:rsidP="003B3BEE">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Pr>
          <w:rFonts w:ascii="Simplified Arabic" w:eastAsia="Times New Roman" w:hAnsi="Simplified Arabic" w:cs="Simplified Arabic" w:hint="cs"/>
          <w:bCs/>
          <w:color w:val="auto"/>
          <w:sz w:val="26"/>
          <w:szCs w:val="26"/>
          <w:rtl/>
          <w:lang w:eastAsia="en-US" w:bidi="ar-SA"/>
        </w:rPr>
        <w:t>معيد بقسم الاقتصاد الزراعي بكلية العلوم الزراعية البيئية بالعريش 2007 وحتى 2010</w:t>
      </w:r>
    </w:p>
    <w:p w:rsidR="003B3BEE" w:rsidRDefault="003B3BEE" w:rsidP="003B3BEE">
      <w:pPr>
        <w:numPr>
          <w:ilvl w:val="0"/>
          <w:numId w:val="17"/>
        </w:numPr>
        <w:bidi/>
        <w:spacing w:after="0" w:line="240" w:lineRule="auto"/>
        <w:jc w:val="both"/>
        <w:rPr>
          <w:rFonts w:ascii="Simplified Arabic" w:eastAsia="Times New Roman" w:hAnsi="Simplified Arabic" w:cs="Simplified Arabic" w:hint="cs"/>
          <w:bCs/>
          <w:color w:val="auto"/>
          <w:sz w:val="26"/>
          <w:szCs w:val="26"/>
          <w:lang w:eastAsia="en-US" w:bidi="ar-SA"/>
        </w:rPr>
      </w:pPr>
      <w:r>
        <w:rPr>
          <w:rFonts w:ascii="Simplified Arabic" w:eastAsia="Times New Roman" w:hAnsi="Simplified Arabic" w:cs="Simplified Arabic" w:hint="cs"/>
          <w:bCs/>
          <w:color w:val="auto"/>
          <w:sz w:val="26"/>
          <w:szCs w:val="26"/>
          <w:rtl/>
          <w:lang w:eastAsia="en-US" w:bidi="ar-SA"/>
        </w:rPr>
        <w:t>مدرس مساعد بقسم الاقتصاد الزراعي بكلية العلوم الزراعية البيئية بالعريش 2010 وحتى 2013</w:t>
      </w:r>
    </w:p>
    <w:p w:rsidR="0040280B" w:rsidRDefault="0040280B" w:rsidP="0040280B">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Pr>
          <w:rFonts w:ascii="Simplified Arabic" w:eastAsia="Times New Roman" w:hAnsi="Simplified Arabic" w:cs="Simplified Arabic" w:hint="cs"/>
          <w:bCs/>
          <w:color w:val="auto"/>
          <w:sz w:val="26"/>
          <w:szCs w:val="26"/>
          <w:rtl/>
          <w:lang w:eastAsia="en-US" w:bidi="ar-SA"/>
        </w:rPr>
        <w:t>مدرس مساعد بقسم الاقتصاد بكلية الزراعة جامعة سوهاج من 2013 وحتى 2015</w:t>
      </w:r>
    </w:p>
    <w:p w:rsidR="003B3BEE" w:rsidRDefault="00496471" w:rsidP="0040280B">
      <w:pPr>
        <w:numPr>
          <w:ilvl w:val="0"/>
          <w:numId w:val="17"/>
        </w:numPr>
        <w:bidi/>
        <w:spacing w:after="0" w:line="240" w:lineRule="auto"/>
        <w:jc w:val="both"/>
        <w:rPr>
          <w:rFonts w:ascii="Simplified Arabic" w:eastAsia="Times New Roman" w:hAnsi="Simplified Arabic" w:cs="Simplified Arabic" w:hint="cs"/>
          <w:bCs/>
          <w:color w:val="auto"/>
          <w:sz w:val="26"/>
          <w:szCs w:val="26"/>
          <w:lang w:eastAsia="en-US" w:bidi="ar-SA"/>
        </w:rPr>
      </w:pPr>
      <w:r>
        <w:rPr>
          <w:rFonts w:ascii="Simplified Arabic" w:eastAsia="Times New Roman" w:hAnsi="Simplified Arabic" w:cs="Simplified Arabic" w:hint="cs"/>
          <w:bCs/>
          <w:color w:val="auto"/>
          <w:sz w:val="26"/>
          <w:szCs w:val="26"/>
          <w:rtl/>
          <w:lang w:eastAsia="en-US" w:bidi="ar-SA"/>
        </w:rPr>
        <w:t>قطاع</w:t>
      </w:r>
      <w:r w:rsidR="003B3BEE">
        <w:rPr>
          <w:rFonts w:ascii="Simplified Arabic" w:eastAsia="Times New Roman" w:hAnsi="Simplified Arabic" w:cs="Simplified Arabic" w:hint="cs"/>
          <w:bCs/>
          <w:color w:val="auto"/>
          <w:sz w:val="26"/>
          <w:szCs w:val="26"/>
          <w:rtl/>
          <w:lang w:eastAsia="en-US" w:bidi="ar-SA"/>
        </w:rPr>
        <w:t xml:space="preserve"> التسويق والمبيعات بشركة القناة للتنمية ال</w:t>
      </w:r>
      <w:bookmarkStart w:id="0" w:name="_GoBack"/>
      <w:bookmarkEnd w:id="0"/>
      <w:r w:rsidR="003B3BEE">
        <w:rPr>
          <w:rFonts w:ascii="Simplified Arabic" w:eastAsia="Times New Roman" w:hAnsi="Simplified Arabic" w:cs="Simplified Arabic" w:hint="cs"/>
          <w:bCs/>
          <w:color w:val="auto"/>
          <w:sz w:val="26"/>
          <w:szCs w:val="26"/>
          <w:rtl/>
          <w:lang w:eastAsia="en-US" w:bidi="ar-SA"/>
        </w:rPr>
        <w:t>زراعية بمدن القناة 2015 وحتى</w:t>
      </w:r>
      <w:r w:rsidR="0040280B">
        <w:rPr>
          <w:rFonts w:ascii="Simplified Arabic" w:eastAsia="Times New Roman" w:hAnsi="Simplified Arabic" w:cs="Simplified Arabic" w:hint="cs"/>
          <w:bCs/>
          <w:color w:val="auto"/>
          <w:sz w:val="26"/>
          <w:szCs w:val="26"/>
          <w:rtl/>
          <w:lang w:eastAsia="en-US" w:bidi="ar-SA"/>
        </w:rPr>
        <w:t xml:space="preserve"> 2016</w:t>
      </w:r>
    </w:p>
    <w:p w:rsidR="0040280B" w:rsidRDefault="0040280B" w:rsidP="0040280B">
      <w:pPr>
        <w:numPr>
          <w:ilvl w:val="0"/>
          <w:numId w:val="17"/>
        </w:numPr>
        <w:bidi/>
        <w:spacing w:after="0" w:line="240" w:lineRule="auto"/>
        <w:jc w:val="both"/>
        <w:rPr>
          <w:rFonts w:ascii="Simplified Arabic" w:eastAsia="Times New Roman" w:hAnsi="Simplified Arabic" w:cs="Simplified Arabic"/>
          <w:bCs/>
          <w:color w:val="auto"/>
          <w:sz w:val="26"/>
          <w:szCs w:val="26"/>
          <w:lang w:eastAsia="en-US" w:bidi="ar-SA"/>
        </w:rPr>
      </w:pPr>
      <w:r>
        <w:rPr>
          <w:rFonts w:ascii="Simplified Arabic" w:eastAsia="Times New Roman" w:hAnsi="Simplified Arabic" w:cs="Simplified Arabic" w:hint="cs"/>
          <w:bCs/>
          <w:color w:val="auto"/>
          <w:sz w:val="26"/>
          <w:szCs w:val="26"/>
          <w:rtl/>
          <w:lang w:eastAsia="en-US" w:bidi="ar-SA"/>
        </w:rPr>
        <w:t xml:space="preserve">مدير تنفيذي بشركة التقوى للطباعة والتصوير والأبحاث العلمية منذ 2016 </w:t>
      </w:r>
    </w:p>
    <w:p w:rsidR="00011068" w:rsidRDefault="00011068" w:rsidP="00011068">
      <w:pPr>
        <w:bidi/>
        <w:spacing w:after="0" w:line="240" w:lineRule="auto"/>
        <w:ind w:left="360"/>
        <w:jc w:val="both"/>
        <w:rPr>
          <w:rFonts w:ascii="Simplified Arabic" w:eastAsia="Times New Roman" w:hAnsi="Simplified Arabic" w:cs="Simplified Arabic"/>
          <w:bCs/>
          <w:color w:val="auto"/>
          <w:sz w:val="26"/>
          <w:szCs w:val="26"/>
          <w:lang w:eastAsia="en-US" w:bidi="ar-SA"/>
        </w:rPr>
      </w:pPr>
    </w:p>
    <w:p w:rsidR="00CE1AEE" w:rsidRPr="00CE1AEE" w:rsidRDefault="00CE1AEE" w:rsidP="0069054C">
      <w:pPr>
        <w:pBdr>
          <w:top w:val="single" w:sz="4" w:space="1" w:color="auto"/>
          <w:left w:val="single" w:sz="4" w:space="4" w:color="auto"/>
          <w:bottom w:val="single" w:sz="4" w:space="1" w:color="auto"/>
          <w:right w:val="single" w:sz="4" w:space="4" w:color="auto"/>
        </w:pBdr>
        <w:shd w:val="clear" w:color="auto" w:fill="002060"/>
        <w:bidi/>
        <w:spacing w:after="0" w:line="240" w:lineRule="auto"/>
        <w:jc w:val="center"/>
        <w:rPr>
          <w:rFonts w:ascii="Simplified Arabic" w:eastAsia="Times New Roman" w:hAnsi="Simplified Arabic" w:cs="Simplified Arabic"/>
          <w:bCs/>
          <w:i/>
          <w:color w:val="auto"/>
          <w:sz w:val="28"/>
          <w:szCs w:val="28"/>
          <w:rtl/>
          <w:lang w:eastAsia="en-US"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CE1AEE">
        <w:rPr>
          <w:rFonts w:ascii="Simplified Arabic" w:eastAsia="Times New Roman" w:hAnsi="Simplified Arabic" w:cs="Simplified Arabic"/>
          <w:bCs/>
          <w:i/>
          <w:color w:val="auto"/>
          <w:sz w:val="28"/>
          <w:szCs w:val="28"/>
          <w:rtl/>
          <w:lang w:eastAsia="en-US" w:bidi="ar-S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عصام عبد الجواد إمام عبد العال</w:t>
      </w:r>
      <w:r w:rsidRPr="00CE1AEE">
        <w:rPr>
          <w:rFonts w:ascii="Simplified Arabic" w:eastAsia="Times New Roman" w:hAnsi="Simplified Arabic" w:cs="Simplified Arabic"/>
          <w:bCs/>
          <w:i/>
          <w:color w:val="auto"/>
          <w:sz w:val="28"/>
          <w:szCs w:val="28"/>
          <w:lang w:eastAsia="en-US" w:bidi="ar-S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CE1AEE">
        <w:rPr>
          <w:rFonts w:ascii="Simplified Arabic" w:eastAsia="Times New Roman" w:hAnsi="Simplified Arabic" w:cs="Simplified Arabic" w:hint="cs"/>
          <w:bCs/>
          <w:i/>
          <w:color w:val="auto"/>
          <w:sz w:val="28"/>
          <w:szCs w:val="28"/>
          <w:rtl/>
          <w:lang w:eastAsia="en-US"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العزايزي</w:t>
      </w:r>
    </w:p>
    <w:p w:rsidR="00CE1AEE" w:rsidRPr="00D2526E" w:rsidRDefault="00CE1AEE" w:rsidP="0069054C">
      <w:pPr>
        <w:widowControl w:val="0"/>
        <w:pBdr>
          <w:top w:val="single" w:sz="4" w:space="1" w:color="auto"/>
          <w:left w:val="single" w:sz="4" w:space="4" w:color="auto"/>
          <w:bottom w:val="single" w:sz="4" w:space="1" w:color="auto"/>
          <w:right w:val="single" w:sz="4" w:space="4" w:color="auto"/>
        </w:pBdr>
        <w:shd w:val="clear" w:color="auto" w:fill="002060"/>
        <w:tabs>
          <w:tab w:val="center" w:pos="4153"/>
          <w:tab w:val="left" w:pos="5955"/>
        </w:tabs>
        <w:autoSpaceDE w:val="0"/>
        <w:autoSpaceDN w:val="0"/>
        <w:adjustRightInd w:val="0"/>
        <w:spacing w:after="0" w:line="240" w:lineRule="auto"/>
        <w:jc w:val="center"/>
        <w:rPr>
          <w:rFonts w:ascii="Times New Roman" w:eastAsia="Times New Roman" w:hAnsi="Times New Roman"/>
          <w:b/>
          <w:bCs/>
          <w:color w:val="FFFF00"/>
          <w:sz w:val="28"/>
          <w:szCs w:val="28"/>
          <w:rtl/>
          <w:lang w:eastAsia="en-US" w:bidi="ar-SA"/>
          <w14:shadow w14:blurRad="63500" w14:dist="0" w14:dir="3600000" w14:sx="100000" w14:sy="100000" w14:kx="0" w14:ky="0" w14:algn="tl">
            <w14:srgbClr w14:val="000000">
              <w14:alpha w14:val="30000"/>
            </w14:srgbClr>
          </w14:shadow>
          <w14:textOutline w14:w="9207" w14:cap="flat" w14:cmpd="sng" w14:algn="ctr">
            <w14:solidFill>
              <w14:srgbClr w14:val="4E8542">
                <w14:lumMod w14:val="40000"/>
                <w14:lumOff w14:val="60000"/>
              </w14:srgbClr>
            </w14:solidFill>
            <w14:prstDash w14:val="solid"/>
            <w14:round/>
          </w14:textOutline>
        </w:rPr>
      </w:pPr>
      <w:r w:rsidRPr="00D2526E">
        <w:rPr>
          <w:rFonts w:ascii="Times New Roman" w:eastAsia="Times New Roman" w:hAnsi="Times New Roman"/>
          <w:b/>
          <w:bCs/>
          <w:color w:val="FFFF00"/>
          <w:sz w:val="28"/>
          <w:szCs w:val="28"/>
          <w:lang w:eastAsia="en-US" w:bidi="ar-SA"/>
          <w14:shadow w14:blurRad="63500" w14:dist="0" w14:dir="3600000" w14:sx="100000" w14:sy="100000" w14:kx="0" w14:ky="0" w14:algn="tl">
            <w14:srgbClr w14:val="000000">
              <w14:alpha w14:val="30000"/>
            </w14:srgbClr>
          </w14:shadow>
          <w14:textOutline w14:w="9207" w14:cap="flat" w14:cmpd="sng" w14:algn="ctr">
            <w14:solidFill>
              <w14:srgbClr w14:val="4E8542">
                <w14:lumMod w14:val="40000"/>
                <w14:lumOff w14:val="60000"/>
              </w14:srgbClr>
            </w14:solidFill>
            <w14:prstDash w14:val="solid"/>
            <w14:round/>
          </w14:textOutline>
        </w:rPr>
        <w:t>E-mail address:</w:t>
      </w:r>
    </w:p>
    <w:p w:rsidR="00CE1AEE" w:rsidRPr="00054640" w:rsidRDefault="00D2526E" w:rsidP="0069054C">
      <w:pPr>
        <w:pBdr>
          <w:top w:val="single" w:sz="4" w:space="1" w:color="auto"/>
          <w:left w:val="single" w:sz="4" w:space="4" w:color="auto"/>
          <w:bottom w:val="single" w:sz="4" w:space="1" w:color="auto"/>
          <w:right w:val="single" w:sz="4" w:space="4" w:color="auto"/>
        </w:pBdr>
        <w:shd w:val="clear" w:color="auto" w:fill="00B050"/>
        <w:bidi/>
        <w:spacing w:after="0" w:line="240" w:lineRule="auto"/>
        <w:jc w:val="center"/>
        <w:rPr>
          <w:rFonts w:ascii="Times New Roman" w:eastAsia="Times New Roman" w:hAnsi="Times New Roman"/>
          <w:b/>
          <w:iCs/>
          <w:color w:val="002060"/>
          <w:sz w:val="28"/>
          <w:szCs w:val="28"/>
          <w:rtl/>
          <w:lang w:eastAsia="en-US" w:bidi="ar-S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54640">
        <w:rPr>
          <w:rFonts w:ascii="Times New Roman" w:eastAsia="Times New Roman" w:hAnsi="Times New Roman"/>
          <w:b/>
          <w:iCs/>
          <w:color w:val="002060"/>
          <w:sz w:val="28"/>
          <w:szCs w:val="28"/>
          <w:lang w:eastAsia="en-US" w:bidi="ar-S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ELAZAIZY2010</w:t>
      </w:r>
      <w:r w:rsidR="00CE1AEE" w:rsidRPr="00054640">
        <w:rPr>
          <w:rFonts w:ascii="Times New Roman" w:eastAsia="Times New Roman" w:hAnsi="Times New Roman"/>
          <w:b/>
          <w:iCs/>
          <w:color w:val="002060"/>
          <w:sz w:val="28"/>
          <w:szCs w:val="28"/>
          <w:lang w:eastAsia="en-US" w:bidi="ar-S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054640">
        <w:rPr>
          <w:rFonts w:ascii="Times New Roman" w:eastAsia="Times New Roman" w:hAnsi="Times New Roman"/>
          <w:b/>
          <w:iCs/>
          <w:color w:val="002060"/>
          <w:sz w:val="28"/>
          <w:szCs w:val="28"/>
          <w:lang w:eastAsia="en-US" w:bidi="ar-S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GMAIL.COM</w:t>
      </w:r>
    </w:p>
    <w:p w:rsidR="00CE1AEE" w:rsidRPr="0085687C" w:rsidRDefault="00CE1AEE" w:rsidP="0069054C">
      <w:pPr>
        <w:widowControl w:val="0"/>
        <w:pBdr>
          <w:top w:val="single" w:sz="4" w:space="1" w:color="auto"/>
          <w:left w:val="single" w:sz="4" w:space="4" w:color="auto"/>
          <w:bottom w:val="single" w:sz="4" w:space="1" w:color="auto"/>
          <w:right w:val="single" w:sz="4" w:space="4" w:color="auto"/>
        </w:pBdr>
        <w:shd w:val="clear" w:color="auto" w:fill="002060"/>
        <w:tabs>
          <w:tab w:val="center" w:pos="4153"/>
          <w:tab w:val="left" w:pos="5955"/>
        </w:tabs>
        <w:autoSpaceDE w:val="0"/>
        <w:autoSpaceDN w:val="0"/>
        <w:adjustRightInd w:val="0"/>
        <w:spacing w:after="0" w:line="240" w:lineRule="auto"/>
        <w:jc w:val="center"/>
        <w:rPr>
          <w:rFonts w:ascii="Times New Roman" w:eastAsia="Times New Roman" w:hAnsi="Times New Roman"/>
          <w:b/>
          <w:bCs/>
          <w:color w:val="FFFF00"/>
          <w:sz w:val="28"/>
          <w:szCs w:val="28"/>
          <w:lang w:eastAsia="en-US" w:bidi="ar-SA"/>
          <w14:shadow w14:blurRad="63500" w14:dist="0" w14:dir="3600000" w14:sx="100000" w14:sy="100000" w14:kx="0" w14:ky="0" w14:algn="tl">
            <w14:srgbClr w14:val="000000">
              <w14:alpha w14:val="30000"/>
            </w14:srgbClr>
          </w14:shadow>
          <w14:textOutline w14:w="9207" w14:cap="flat" w14:cmpd="sng" w14:algn="ctr">
            <w14:solidFill>
              <w14:srgbClr w14:val="4E8542">
                <w14:lumMod w14:val="40000"/>
                <w14:lumOff w14:val="60000"/>
              </w14:srgbClr>
            </w14:solidFill>
            <w14:prstDash w14:val="solid"/>
            <w14:round/>
          </w14:textOutline>
        </w:rPr>
      </w:pPr>
      <w:r w:rsidRPr="0085687C">
        <w:rPr>
          <w:rFonts w:ascii="Times New Roman" w:eastAsia="Times New Roman" w:hAnsi="Times New Roman"/>
          <w:b/>
          <w:bCs/>
          <w:color w:val="FFFF00"/>
          <w:sz w:val="28"/>
          <w:szCs w:val="28"/>
          <w:lang w:eastAsia="en-US" w:bidi="ar-SA"/>
          <w14:shadow w14:blurRad="63500" w14:dist="0" w14:dir="3600000" w14:sx="100000" w14:sy="100000" w14:kx="0" w14:ky="0" w14:algn="tl">
            <w14:srgbClr w14:val="000000">
              <w14:alpha w14:val="30000"/>
            </w14:srgbClr>
          </w14:shadow>
          <w14:textOutline w14:w="9207" w14:cap="flat" w14:cmpd="sng" w14:algn="ctr">
            <w14:solidFill>
              <w14:srgbClr w14:val="4E8542">
                <w14:lumMod w14:val="40000"/>
                <w14:lumOff w14:val="60000"/>
              </w14:srgbClr>
            </w14:solidFill>
            <w14:prstDash w14:val="solid"/>
            <w14:round/>
          </w14:textOutline>
        </w:rPr>
        <w:t>Mobile:</w:t>
      </w:r>
    </w:p>
    <w:p w:rsidR="0040280B" w:rsidRDefault="00CE1AEE" w:rsidP="0040280B">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Times New Roman" w:eastAsia="Times New Roman" w:hAnsi="Times New Roman" w:hint="cs"/>
          <w:b/>
          <w:iCs/>
          <w:color w:val="auto"/>
          <w:sz w:val="28"/>
          <w:szCs w:val="28"/>
          <w:rtl/>
          <w:lang w:eastAsia="en-US"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54640">
        <w:rPr>
          <w:rFonts w:ascii="Times New Roman" w:eastAsia="Times New Roman" w:hAnsi="Times New Roman"/>
          <w:b/>
          <w:iCs/>
          <w:color w:val="auto"/>
          <w:sz w:val="28"/>
          <w:szCs w:val="28"/>
          <w:lang w:eastAsia="en-US"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(002)01005567760 </w:t>
      </w:r>
    </w:p>
    <w:p w:rsidR="00CE1AEE" w:rsidRPr="00054640" w:rsidRDefault="00CE1AEE" w:rsidP="0040280B">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Times New Roman" w:eastAsia="Times New Roman" w:hAnsi="Times New Roman"/>
          <w:b/>
          <w:iCs/>
          <w:color w:val="auto"/>
          <w:sz w:val="28"/>
          <w:szCs w:val="28"/>
          <w:lang w:eastAsia="en-US"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54640">
        <w:rPr>
          <w:rFonts w:ascii="Times New Roman" w:eastAsia="Times New Roman" w:hAnsi="Times New Roman"/>
          <w:b/>
          <w:iCs/>
          <w:color w:val="auto"/>
          <w:sz w:val="28"/>
          <w:szCs w:val="28"/>
          <w:lang w:eastAsia="en-US"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(002)01003793432</w:t>
      </w:r>
    </w:p>
    <w:p w:rsidR="00054640" w:rsidRDefault="00054640" w:rsidP="0069054C">
      <w:pPr>
        <w:pBdr>
          <w:top w:val="single" w:sz="4" w:space="1" w:color="auto"/>
          <w:left w:val="single" w:sz="4" w:space="4" w:color="auto"/>
          <w:bottom w:val="single" w:sz="4" w:space="1" w:color="auto"/>
          <w:right w:val="single" w:sz="4" w:space="4" w:color="auto"/>
        </w:pBdr>
        <w:shd w:val="clear" w:color="auto" w:fill="002060"/>
        <w:bidi/>
        <w:spacing w:after="0" w:line="240" w:lineRule="auto"/>
        <w:jc w:val="center"/>
        <w:rPr>
          <w:rFonts w:ascii="Times New Roman" w:eastAsia="Times New Roman" w:hAnsi="Times New Roman"/>
          <w:b/>
          <w:iCs/>
          <w:color w:val="auto"/>
          <w:sz w:val="28"/>
          <w:szCs w:val="28"/>
          <w:rtl/>
          <w:lang w:eastAsia="en-US"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sectPr w:rsidR="00054640" w:rsidSect="0069054C">
      <w:footerReference w:type="even" r:id="rId19"/>
      <w:footerReference w:type="default" r:id="rId20"/>
      <w:footerReference w:type="first" r:id="rId21"/>
      <w:pgSz w:w="11907" w:h="16839" w:code="9"/>
      <w:pgMar w:top="720" w:right="720" w:bottom="720" w:left="72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8C" w:rsidRDefault="005B488C">
      <w:pPr>
        <w:spacing w:after="0" w:line="240" w:lineRule="auto"/>
      </w:pPr>
      <w:r>
        <w:separator/>
      </w:r>
    </w:p>
  </w:endnote>
  <w:endnote w:type="continuationSeparator" w:id="0">
    <w:p w:rsidR="005B488C" w:rsidRDefault="005B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HGGothicM">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T Bold Heading">
    <w:altName w:val="Courier New"/>
    <w:charset w:val="B2"/>
    <w:family w:val="auto"/>
    <w:pitch w:val="variable"/>
    <w:sig w:usb0="00002000" w:usb1="80000000" w:usb2="00000008" w:usb3="00000000" w:csb0="00000040" w:csb1="00000000"/>
  </w:font>
  <w:font w:name="HGSoeiPresenceEB">
    <w:altName w:val="MS Mincho"/>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C3" w:rsidRDefault="00EC33C3">
    <w:pPr>
      <w:pStyle w:val="Footer"/>
    </w:pPr>
    <w:r>
      <w:rPr>
        <w:noProof/>
        <w:lang w:eastAsia="en-US" w:bidi="ar-SA"/>
      </w:rPr>
      <mc:AlternateContent>
        <mc:Choice Requires="wps">
          <w:drawing>
            <wp:anchor distT="0" distB="0" distL="114300" distR="114300" simplePos="0" relativeHeight="251663360" behindDoc="0" locked="0" layoutInCell="0" allowOverlap="1" wp14:anchorId="10524A4C" wp14:editId="3FF908E5">
              <wp:simplePos x="0" y="0"/>
              <wp:positionH relativeFrom="page">
                <wp:align>center</wp:align>
              </wp:positionH>
              <wp:positionV relativeFrom="page">
                <wp:align>center</wp:align>
              </wp:positionV>
              <wp:extent cx="7126605" cy="9434195"/>
              <wp:effectExtent l="9525" t="9525" r="14605" b="1143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4" o:spid="_x0000_s1026" style="position:absolute;margin-left:0;margin-top:0;width:561.15pt;height:742.85pt;z-index:25166336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" o:allowincell="f" filled="f" fillcolor="black" strokeweight="1pt">
              <w10:wrap anchorx="page" anchory="page"/>
            </v:roundrect>
          </w:pict>
        </mc:Fallback>
      </mc:AlternateContent>
    </w:r>
    <w:r>
      <w:rPr>
        <w:noProof/>
        <w:lang w:eastAsia="en-US" w:bidi="ar-SA"/>
      </w:rPr>
      <mc:AlternateContent>
        <mc:Choice Requires="wps">
          <w:drawing>
            <wp:anchor distT="0" distB="0" distL="114300" distR="114300" simplePos="0" relativeHeight="251661312" behindDoc="0" locked="0" layoutInCell="0" allowOverlap="1" wp14:anchorId="4FD71760" wp14:editId="09A8A415">
              <wp:simplePos x="0" y="0"/>
              <wp:positionH relativeFrom="rightMargin">
                <wp:align>left</wp:align>
              </wp:positionH>
              <wp:positionV relativeFrom="bottomMargin">
                <wp:align>top</wp:align>
              </wp:positionV>
              <wp:extent cx="520700" cy="520700"/>
              <wp:effectExtent l="0" t="0" r="3175" b="3175"/>
              <wp:wrapNone/>
              <wp:docPr id="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D34817"/>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EC33C3" w:rsidRDefault="00EC33C3" w:rsidP="00C13737">
                          <w:pPr>
                            <w:pStyle w:val="GrayText"/>
                            <w:jc w:val="center"/>
                            <w:rPr>
                              <w:color w:val="FFFFFF" w:themeColor="background1"/>
                              <w:sz w:val="40"/>
                              <w:szCs w:val="40"/>
                            </w:rPr>
                          </w:pPr>
                          <w:r>
                            <w:rPr>
                              <w:sz w:val="22"/>
                            </w:rPr>
                            <w:fldChar w:fldCharType="begin"/>
                          </w:r>
                          <w:r>
                            <w:instrText xml:space="preserve"> PAGE  \* Arabic  \* MERGEFORMAT </w:instrText>
                          </w:r>
                          <w:r>
                            <w:rPr>
                              <w:sz w:val="22"/>
                            </w:rPr>
                            <w:fldChar w:fldCharType="separate"/>
                          </w:r>
                          <w:r w:rsidR="00FF69E7" w:rsidRPr="00FF69E7">
                            <w:rPr>
                              <w:noProof/>
                              <w:color w:val="FFFFFF" w:themeColor="background1"/>
                              <w:sz w:val="40"/>
                              <w:szCs w:val="40"/>
                            </w:rPr>
                            <w:t>4</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9" style="position:absolute;margin-left:0;margin-top:0;width:41pt;height:41pt;z-index:251661312;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" o:allowincell="f" fillcolor="#d34817" stroked="f">
              <v:textbox inset="0,0,0,0">
                <w:txbxContent>
                  <w:p w:rsidR="00EC33C3" w:rsidRDefault="00EC33C3" w:rsidP="00C13737">
                    <w:pPr>
                      <w:pStyle w:val="GrayText"/>
                      <w:jc w:val="center"/>
                      <w:rPr>
                        <w:color w:val="FFFFFF" w:themeColor="background1"/>
                        <w:sz w:val="40"/>
                        <w:szCs w:val="40"/>
                      </w:rPr>
                    </w:pPr>
                    <w:r>
                      <w:rPr>
                        <w:sz w:val="22"/>
                      </w:rPr>
                      <w:fldChar w:fldCharType="begin"/>
                    </w:r>
                    <w:r>
                      <w:instrText xml:space="preserve"> PAGE  \* Arabic  \* MERGEFORMAT </w:instrText>
                    </w:r>
                    <w:r>
                      <w:rPr>
                        <w:sz w:val="22"/>
                      </w:rPr>
                      <w:fldChar w:fldCharType="separate"/>
                    </w:r>
                    <w:r w:rsidR="00FF69E7" w:rsidRPr="00FF69E7">
                      <w:rPr>
                        <w:noProof/>
                        <w:color w:val="FFFFFF" w:themeColor="background1"/>
                        <w:sz w:val="40"/>
                        <w:szCs w:val="40"/>
                      </w:rPr>
                      <w:t>4</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C3" w:rsidRDefault="00EC33C3">
    <w:pPr>
      <w:rPr>
        <w:sz w:val="20"/>
      </w:rPr>
    </w:pPr>
    <w:r>
      <w:rPr>
        <w:noProof/>
        <w:sz w:val="10"/>
        <w:szCs w:val="10"/>
        <w:lang w:eastAsia="en-US" w:bidi="ar-SA"/>
      </w:rPr>
      <mc:AlternateContent>
        <mc:Choice Requires="wps">
          <w:drawing>
            <wp:anchor distT="0" distB="0" distL="114300" distR="114300" simplePos="0" relativeHeight="251667456" behindDoc="0" locked="0" layoutInCell="0" allowOverlap="1" wp14:anchorId="25AB63D1" wp14:editId="3B210684">
              <wp:simplePos x="0" y="0"/>
              <wp:positionH relativeFrom="leftMargin">
                <wp:align>right</wp:align>
              </wp:positionH>
              <wp:positionV relativeFrom="margin">
                <wp:align>bottom</wp:align>
              </wp:positionV>
              <wp:extent cx="594995" cy="8229600"/>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EC33C3" w:rsidRPr="00F616C7" w:rsidRDefault="005B488C" w:rsidP="002B717B">
                          <w:pPr>
                            <w:pStyle w:val="GrayText"/>
                            <w:rPr>
                              <w:rFonts w:ascii="Simplified Arabic" w:hAnsi="Simplified Arabic" w:cs="Simplified Arabic"/>
                              <w:b/>
                              <w:bCs/>
                              <w:sz w:val="34"/>
                              <w:szCs w:val="34"/>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sdt>
                            <w:sdtPr>
                              <w:rPr>
                                <w:rFonts w:ascii="Simplified Arabic" w:hAnsi="Simplified Arabic" w:cs="Simplified Arabic"/>
                                <w:b/>
                                <w:bCs/>
                                <w:sz w:val="34"/>
                                <w:szCs w:val="34"/>
                                <w:lang w:bidi="ar-EG"/>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id w:val="-768089963"/>
                              <w:dataBinding w:prefixMappings="xmlns:ns0='http://schemas.openxmlformats.org/officeDocument/2006/extended-properties' " w:xpath="/ns0:Properties[1]/ns0:Company[1]" w:storeItemID="{6668398D-A668-4E3E-A5EB-62B293D839F1}"/>
                              <w:text/>
                            </w:sdtPr>
                            <w:sdtEndPr/>
                            <w:sdtContent>
                              <w:r w:rsidR="008D3C07">
                                <w:rPr>
                                  <w:rFonts w:ascii="Simplified Arabic" w:hAnsi="Simplified Arabic" w:cs="Simplified Arabic"/>
                                  <w:b/>
                                  <w:bCs/>
                                  <w:sz w:val="34"/>
                                  <w:szCs w:val="34"/>
                                  <w:rtl/>
                                  <w:lang w:bidi="ar-EG"/>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السيرة الذاتية 2016 – عـصام الـعـزايــــــزي</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4" o:spid="_x0000_s1040" style="position:absolute;margin-left:-4.35pt;margin-top:0;width:46.85pt;height:9in;z-index:251667456;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" o:allowincell="f" filled="f" stroked="f">
              <v:textbox style="layout-flow:vertical;mso-layout-flow-alt:bottom-to-top" inset=",,8.64pt,10.8pt">
                <w:txbxContent>
                  <w:p w:rsidR="00EC33C3" w:rsidRPr="00F616C7" w:rsidRDefault="005B488C" w:rsidP="002B717B">
                    <w:pPr>
                      <w:pStyle w:val="GrayText"/>
                      <w:rPr>
                        <w:rFonts w:ascii="Simplified Arabic" w:hAnsi="Simplified Arabic" w:cs="Simplified Arabic"/>
                        <w:b/>
                        <w:bCs/>
                        <w:sz w:val="34"/>
                        <w:szCs w:val="34"/>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sdt>
                      <w:sdtPr>
                        <w:rPr>
                          <w:rFonts w:ascii="Simplified Arabic" w:hAnsi="Simplified Arabic" w:cs="Simplified Arabic"/>
                          <w:b/>
                          <w:bCs/>
                          <w:sz w:val="34"/>
                          <w:szCs w:val="34"/>
                          <w:lang w:bidi="ar-EG"/>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id w:val="-768089963"/>
                        <w:dataBinding w:prefixMappings="xmlns:ns0='http://schemas.openxmlformats.org/officeDocument/2006/extended-properties' " w:xpath="/ns0:Properties[1]/ns0:Company[1]" w:storeItemID="{6668398D-A668-4E3E-A5EB-62B293D839F1}"/>
                        <w:text/>
                      </w:sdtPr>
                      <w:sdtEndPr/>
                      <w:sdtContent>
                        <w:r w:rsidR="008D3C07">
                          <w:rPr>
                            <w:rFonts w:ascii="Simplified Arabic" w:hAnsi="Simplified Arabic" w:cs="Simplified Arabic"/>
                            <w:b/>
                            <w:bCs/>
                            <w:sz w:val="34"/>
                            <w:szCs w:val="34"/>
                            <w:rtl/>
                            <w:lang w:bidi="ar-EG"/>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السيرة الذاتية 2016 – عـصام الـعـزايــــــزي</w:t>
                        </w:r>
                      </w:sdtContent>
                    </w:sdt>
                  </w:p>
                </w:txbxContent>
              </v:textbox>
              <w10:wrap anchorx="margin" anchory="margin"/>
            </v:rect>
          </w:pict>
        </mc:Fallback>
      </mc:AlternateContent>
    </w:r>
    <w:r>
      <w:rPr>
        <w:noProof/>
        <w:sz w:val="20"/>
        <w:lang w:eastAsia="en-US" w:bidi="ar-SA"/>
      </w:rPr>
      <mc:AlternateContent>
        <mc:Choice Requires="wps">
          <w:drawing>
            <wp:anchor distT="0" distB="0" distL="114300" distR="114300" simplePos="0" relativeHeight="251666432" behindDoc="0" locked="0" layoutInCell="0" allowOverlap="1" wp14:anchorId="7D03DBA1" wp14:editId="180D9BFD">
              <wp:simplePos x="0" y="0"/>
              <wp:positionH relativeFrom="page">
                <wp:align>center</wp:align>
              </wp:positionH>
              <wp:positionV relativeFrom="page">
                <wp:align>center</wp:align>
              </wp:positionV>
              <wp:extent cx="7126605" cy="9434195"/>
              <wp:effectExtent l="9525" t="9525" r="14605" b="1143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1" o:spid="_x0000_s1026" style="position:absolute;left:0;text-align:left;margin-left:0;margin-top:0;width:561.15pt;height:742.85pt;z-index:25166643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NxNfwq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r>
      <w:rPr>
        <w:noProof/>
        <w:sz w:val="20"/>
        <w:lang w:eastAsia="en-US" w:bidi="ar-SA"/>
      </w:rPr>
      <mc:AlternateContent>
        <mc:Choice Requires="wps">
          <w:drawing>
            <wp:anchor distT="0" distB="0" distL="114300" distR="114300" simplePos="0" relativeHeight="251665408" behindDoc="0" locked="0" layoutInCell="0" allowOverlap="1" wp14:anchorId="5D25ECFC" wp14:editId="1301629B">
              <wp:simplePos x="0" y="0"/>
              <wp:positionH relativeFrom="leftMargin">
                <wp:align>right</wp:align>
              </wp:positionH>
              <wp:positionV relativeFrom="bottomMargin">
                <wp:align>top</wp:align>
              </wp:positionV>
              <wp:extent cx="520700" cy="520700"/>
              <wp:effectExtent l="2540" t="0" r="635" b="3175"/>
              <wp:wrapNone/>
              <wp:docPr id="1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D34817"/>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EC33C3" w:rsidRDefault="00EC33C3">
                          <w:pPr>
                            <w:pStyle w:val="NoSpacing"/>
                            <w:jc w:val="center"/>
                            <w:rPr>
                              <w:color w:val="FFFFFF" w:themeColor="background1"/>
                              <w:sz w:val="40"/>
                              <w:szCs w:val="40"/>
                            </w:rPr>
                          </w:pPr>
                          <w:r>
                            <w:fldChar w:fldCharType="begin"/>
                          </w:r>
                          <w:r>
                            <w:instrText xml:space="preserve"> PAGE  \* Arabic  \* MERGEFORMAT </w:instrText>
                          </w:r>
                          <w:r>
                            <w:fldChar w:fldCharType="separate"/>
                          </w:r>
                          <w:r w:rsidR="00FF69E7" w:rsidRPr="00FF69E7">
                            <w:rPr>
                              <w:noProof/>
                              <w:color w:val="FFFFFF" w:themeColor="background1"/>
                              <w:sz w:val="40"/>
                              <w:szCs w:val="40"/>
                            </w:rPr>
                            <w:t>3</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41" style="position:absolute;margin-left:-10.2pt;margin-top:0;width:41pt;height:41pt;z-index:251665408;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" o:allowincell="f" fillcolor="#d34817" stroked="f">
              <v:textbox inset="0,0,0,0">
                <w:txbxContent>
                  <w:p w:rsidR="00EC33C3" w:rsidRDefault="00EC33C3">
                    <w:pPr>
                      <w:pStyle w:val="NoSpacing"/>
                      <w:jc w:val="center"/>
                      <w:rPr>
                        <w:color w:val="FFFFFF" w:themeColor="background1"/>
                        <w:sz w:val="40"/>
                        <w:szCs w:val="40"/>
                      </w:rPr>
                    </w:pPr>
                    <w:r>
                      <w:fldChar w:fldCharType="begin"/>
                    </w:r>
                    <w:r>
                      <w:instrText xml:space="preserve"> PAGE  \* Arabic  \* MERGEFORMAT </w:instrText>
                    </w:r>
                    <w:r>
                      <w:fldChar w:fldCharType="separate"/>
                    </w:r>
                    <w:r w:rsidR="00FF69E7" w:rsidRPr="00FF69E7">
                      <w:rPr>
                        <w:noProof/>
                        <w:color w:val="FFFFFF" w:themeColor="background1"/>
                        <w:sz w:val="40"/>
                        <w:szCs w:val="40"/>
                      </w:rPr>
                      <w:t>3</w:t>
                    </w:r>
                    <w:r>
                      <w:rPr>
                        <w:noProof/>
                        <w:color w:val="FFFFFF" w:themeColor="background1"/>
                        <w:sz w:val="40"/>
                        <w:szCs w:val="40"/>
                      </w:rPr>
                      <w:fldChar w:fldCharType="end"/>
                    </w:r>
                  </w:p>
                </w:txbxContent>
              </v:textbox>
              <w10:wrap anchorx="margin" anchory="margin"/>
            </v:oval>
          </w:pict>
        </mc:Fallback>
      </mc:AlternateContent>
    </w:r>
  </w:p>
  <w:p w:rsidR="00EC33C3" w:rsidRDefault="00EC33C3">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C3" w:rsidRDefault="00EC33C3">
    <w:pPr>
      <w:pStyle w:val="Footer"/>
    </w:pPr>
    <w:r>
      <w:rPr>
        <w:noProof/>
        <w:lang w:eastAsia="en-US" w:bidi="ar-SA"/>
      </w:rPr>
      <mc:AlternateContent>
        <mc:Choice Requires="wps">
          <w:drawing>
            <wp:anchor distT="0" distB="0" distL="114300" distR="114300" simplePos="0" relativeHeight="251669504" behindDoc="0" locked="0" layoutInCell="0" allowOverlap="1" wp14:anchorId="37308CBB" wp14:editId="5C93B328">
              <wp:simplePos x="0" y="0"/>
              <wp:positionH relativeFrom="page">
                <wp:align>center</wp:align>
              </wp:positionH>
              <wp:positionV relativeFrom="page">
                <wp:align>center</wp:align>
              </wp:positionV>
              <wp:extent cx="7150735" cy="9455150"/>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735" cy="945515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4" o:spid="_x0000_s1026" style="position:absolute;left:0;text-align:left;margin-left:0;margin-top:0;width:563.05pt;height:744.5pt;z-index:25166950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" o:allowincell="f" filled="f" fillcolor="black" strokeweight="1pt">
              <w10:wrap anchorx="page" anchory="page"/>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8C" w:rsidRDefault="005B488C">
      <w:pPr>
        <w:spacing w:after="0" w:line="240" w:lineRule="auto"/>
      </w:pPr>
      <w:r>
        <w:separator/>
      </w:r>
    </w:p>
  </w:footnote>
  <w:footnote w:type="continuationSeparator" w:id="0">
    <w:p w:rsidR="005B488C" w:rsidRDefault="005B4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721"/>
      </v:shape>
    </w:pict>
  </w:numPicBullet>
  <w:abstractNum w:abstractNumId="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nsid w:val="04BC6317"/>
    <w:multiLevelType w:val="hybridMultilevel"/>
    <w:tmpl w:val="6D001682"/>
    <w:lvl w:ilvl="0" w:tplc="F42E17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E41CF7"/>
    <w:multiLevelType w:val="hybridMultilevel"/>
    <w:tmpl w:val="EB8E5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26392E"/>
    <w:multiLevelType w:val="hybridMultilevel"/>
    <w:tmpl w:val="A3FA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95C7B"/>
    <w:multiLevelType w:val="hybridMultilevel"/>
    <w:tmpl w:val="A434DE1E"/>
    <w:lvl w:ilvl="0" w:tplc="04090009">
      <w:start w:val="1"/>
      <w:numFmt w:val="bullet"/>
      <w:lvlText w:val=""/>
      <w:lvlJc w:val="left"/>
      <w:pPr>
        <w:tabs>
          <w:tab w:val="num" w:pos="540"/>
        </w:tabs>
        <w:ind w:left="540" w:hanging="360"/>
      </w:pPr>
      <w:rPr>
        <w:rFonts w:ascii="Wingdings" w:hAnsi="Wingdings" w:hint="default"/>
      </w:rPr>
    </w:lvl>
    <w:lvl w:ilvl="1" w:tplc="0409000F">
      <w:start w:val="1"/>
      <w:numFmt w:val="decimal"/>
      <w:lvlText w:val="%2."/>
      <w:lvlJc w:val="left"/>
      <w:pPr>
        <w:tabs>
          <w:tab w:val="num" w:pos="1260"/>
        </w:tabs>
        <w:ind w:left="1260" w:hanging="360"/>
      </w:pPr>
    </w:lvl>
    <w:lvl w:ilvl="2" w:tplc="04090009">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9">
    <w:nsid w:val="4C587EDF"/>
    <w:multiLevelType w:val="hybridMultilevel"/>
    <w:tmpl w:val="0240BA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470AB4"/>
    <w:multiLevelType w:val="hybridMultilevel"/>
    <w:tmpl w:val="743CB462"/>
    <w:lvl w:ilvl="0" w:tplc="05B409DE">
      <w:start w:val="1"/>
      <w:numFmt w:val="bullet"/>
      <w:lvlText w:val=""/>
      <w:lvlJc w:val="left"/>
      <w:pPr>
        <w:ind w:left="720" w:hanging="360"/>
      </w:pPr>
      <w:rPr>
        <w:rFonts w:ascii="Wingdings" w:hAnsi="Wingdings" w:hint="default"/>
        <w:lang w:bidi="ar-EG"/>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34B23C1"/>
    <w:multiLevelType w:val="hybridMultilevel"/>
    <w:tmpl w:val="E5CC5F72"/>
    <w:lvl w:ilvl="0" w:tplc="05B409DE">
      <w:start w:val="1"/>
      <w:numFmt w:val="bullet"/>
      <w:lvlText w:val=""/>
      <w:lvlJc w:val="left"/>
      <w:pPr>
        <w:tabs>
          <w:tab w:val="num" w:pos="720"/>
        </w:tabs>
        <w:ind w:left="720" w:hanging="360"/>
      </w:pPr>
      <w:rPr>
        <w:rFonts w:ascii="Wingdings" w:hAnsi="Wingdings" w:hint="default"/>
        <w:lang w:bidi="ar-EG"/>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7503E39"/>
    <w:multiLevelType w:val="hybridMultilevel"/>
    <w:tmpl w:val="8D9C30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6"/>
  </w:num>
  <w:num w:numId="17">
    <w:abstractNumId w:val="5"/>
  </w:num>
  <w:num w:numId="18">
    <w:abstractNumId w:val="12"/>
  </w:num>
  <w:num w:numId="19">
    <w:abstractNumId w:val="9"/>
  </w:num>
  <w:num w:numId="20">
    <w:abstractNumId w:val="11"/>
  </w:num>
  <w:num w:numId="21">
    <w:abstractNumId w:val="10"/>
  </w:num>
  <w:num w:numId="22">
    <w:abstractNumId w:val="8"/>
    <w:lvlOverride w:ilvl="0"/>
    <w:lvlOverride w:ilvl="1">
      <w:startOverride w:val="1"/>
    </w:lvlOverride>
    <w:lvlOverride w:ilvl="2"/>
    <w:lvlOverride w:ilvl="3"/>
    <w:lvlOverride w:ilvl="4"/>
    <w:lvlOverride w:ilvl="5"/>
    <w:lvlOverride w:ilvl="6"/>
    <w:lvlOverride w:ilvl="7"/>
    <w:lvlOverride w:ilvl="8"/>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EE"/>
    <w:rsid w:val="00011068"/>
    <w:rsid w:val="00054640"/>
    <w:rsid w:val="00077F31"/>
    <w:rsid w:val="000A123F"/>
    <w:rsid w:val="000D03F8"/>
    <w:rsid w:val="000E27F8"/>
    <w:rsid w:val="000F79A8"/>
    <w:rsid w:val="001069A3"/>
    <w:rsid w:val="00154EFF"/>
    <w:rsid w:val="001646E3"/>
    <w:rsid w:val="00175026"/>
    <w:rsid w:val="001C3E72"/>
    <w:rsid w:val="001E24E5"/>
    <w:rsid w:val="0023567F"/>
    <w:rsid w:val="002B028F"/>
    <w:rsid w:val="002B717B"/>
    <w:rsid w:val="002C1C9E"/>
    <w:rsid w:val="002E25C0"/>
    <w:rsid w:val="0031624D"/>
    <w:rsid w:val="003B3BEE"/>
    <w:rsid w:val="0040280B"/>
    <w:rsid w:val="004935A8"/>
    <w:rsid w:val="00496471"/>
    <w:rsid w:val="004B5EA4"/>
    <w:rsid w:val="00542163"/>
    <w:rsid w:val="0055075D"/>
    <w:rsid w:val="005B488C"/>
    <w:rsid w:val="005D2DF1"/>
    <w:rsid w:val="0068507A"/>
    <w:rsid w:val="0069054C"/>
    <w:rsid w:val="0077418F"/>
    <w:rsid w:val="00830305"/>
    <w:rsid w:val="00851240"/>
    <w:rsid w:val="0085687C"/>
    <w:rsid w:val="008A0BA0"/>
    <w:rsid w:val="008D3C07"/>
    <w:rsid w:val="008F49E8"/>
    <w:rsid w:val="00940830"/>
    <w:rsid w:val="009836B4"/>
    <w:rsid w:val="00A84106"/>
    <w:rsid w:val="00AA6304"/>
    <w:rsid w:val="00C13737"/>
    <w:rsid w:val="00C24929"/>
    <w:rsid w:val="00C5455E"/>
    <w:rsid w:val="00CD482D"/>
    <w:rsid w:val="00CE1AEE"/>
    <w:rsid w:val="00D03709"/>
    <w:rsid w:val="00D04F71"/>
    <w:rsid w:val="00D2526E"/>
    <w:rsid w:val="00D62F96"/>
    <w:rsid w:val="00D873BC"/>
    <w:rsid w:val="00DA175C"/>
    <w:rsid w:val="00DC67CB"/>
    <w:rsid w:val="00E03D29"/>
    <w:rsid w:val="00E645FE"/>
    <w:rsid w:val="00EB139B"/>
    <w:rsid w:val="00EC33C3"/>
    <w:rsid w:val="00F14A35"/>
    <w:rsid w:val="00F200BF"/>
    <w:rsid w:val="00F616C7"/>
    <w:rsid w:val="00F64177"/>
    <w:rsid w:val="00F70077"/>
    <w:rsid w:val="00F90F81"/>
    <w:rsid w:val="00FB5570"/>
    <w:rsid w:val="00FF6406"/>
    <w:rsid w:val="00FF69E7"/>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10" w:unhideWhenUsed="0" w:qFormat="1"/>
    <w:lsdException w:name="Closing" w:uiPriority="7" w:qFormat="1"/>
    <w:lsdException w:name="Default Paragraph Font" w:uiPriority="1"/>
    <w:lsdException w:name="Subtitle" w:semiHidden="0" w:uiPriority="11" w:unhideWhenUsed="0" w:qFormat="1"/>
    <w:lsdException w:name="Salutation" w:uiPriority="6"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qFormat="1"/>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link w:val="NoSpacingChar"/>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paragraph" w:customStyle="1" w:styleId="ListParagraph1">
    <w:name w:val="List Paragraph1"/>
    <w:basedOn w:val="Normal"/>
    <w:next w:val="ListParagraph"/>
    <w:qFormat/>
    <w:rsid w:val="00CE1AEE"/>
    <w:pPr>
      <w:spacing w:after="200"/>
      <w:ind w:left="720"/>
      <w:contextualSpacing/>
    </w:pPr>
    <w:rPr>
      <w:rFonts w:cs="Tahoma"/>
      <w:color w:val="auto"/>
      <w:szCs w:val="22"/>
      <w:lang w:eastAsia="en-US" w:bidi="ar-SA"/>
    </w:rPr>
  </w:style>
  <w:style w:type="paragraph" w:styleId="ListParagraph">
    <w:name w:val="List Paragraph"/>
    <w:basedOn w:val="Normal"/>
    <w:uiPriority w:val="34"/>
    <w:qFormat/>
    <w:rsid w:val="00CE1AEE"/>
    <w:pPr>
      <w:ind w:left="720"/>
      <w:contextualSpacing/>
    </w:pPr>
  </w:style>
  <w:style w:type="character" w:customStyle="1" w:styleId="NoSpacingChar">
    <w:name w:val="No Spacing Char"/>
    <w:basedOn w:val="DefaultParagraphFont"/>
    <w:link w:val="NoSpacing"/>
    <w:uiPriority w:val="1"/>
    <w:rsid w:val="00154EFF"/>
    <w:rPr>
      <w:rFonts w:cs="Times New Roman"/>
      <w:color w:val="000000" w:themeColor="text1"/>
      <w:szCs w:val="20"/>
      <w:lang w:eastAsia="ja-JP" w:bidi="he-IL"/>
    </w:rPr>
  </w:style>
  <w:style w:type="character" w:customStyle="1" w:styleId="50f7">
    <w:name w:val="_50f7"/>
    <w:basedOn w:val="DefaultParagraphFont"/>
    <w:rsid w:val="00CD4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10" w:unhideWhenUsed="0" w:qFormat="1"/>
    <w:lsdException w:name="Closing" w:uiPriority="7" w:qFormat="1"/>
    <w:lsdException w:name="Default Paragraph Font" w:uiPriority="1"/>
    <w:lsdException w:name="Subtitle" w:semiHidden="0" w:uiPriority="11" w:unhideWhenUsed="0" w:qFormat="1"/>
    <w:lsdException w:name="Salutation" w:uiPriority="6"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qFormat="1"/>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link w:val="NoSpacingChar"/>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paragraph" w:customStyle="1" w:styleId="ListParagraph1">
    <w:name w:val="List Paragraph1"/>
    <w:basedOn w:val="Normal"/>
    <w:next w:val="ListParagraph"/>
    <w:qFormat/>
    <w:rsid w:val="00CE1AEE"/>
    <w:pPr>
      <w:spacing w:after="200"/>
      <w:ind w:left="720"/>
      <w:contextualSpacing/>
    </w:pPr>
    <w:rPr>
      <w:rFonts w:cs="Tahoma"/>
      <w:color w:val="auto"/>
      <w:szCs w:val="22"/>
      <w:lang w:eastAsia="en-US" w:bidi="ar-SA"/>
    </w:rPr>
  </w:style>
  <w:style w:type="paragraph" w:styleId="ListParagraph">
    <w:name w:val="List Paragraph"/>
    <w:basedOn w:val="Normal"/>
    <w:uiPriority w:val="34"/>
    <w:qFormat/>
    <w:rsid w:val="00CE1AEE"/>
    <w:pPr>
      <w:ind w:left="720"/>
      <w:contextualSpacing/>
    </w:pPr>
  </w:style>
  <w:style w:type="character" w:customStyle="1" w:styleId="NoSpacingChar">
    <w:name w:val="No Spacing Char"/>
    <w:basedOn w:val="DefaultParagraphFont"/>
    <w:link w:val="NoSpacing"/>
    <w:uiPriority w:val="1"/>
    <w:rsid w:val="00154EFF"/>
    <w:rPr>
      <w:rFonts w:cs="Times New Roman"/>
      <w:color w:val="000000" w:themeColor="text1"/>
      <w:szCs w:val="20"/>
      <w:lang w:eastAsia="ja-JP" w:bidi="he-IL"/>
    </w:rPr>
  </w:style>
  <w:style w:type="character" w:customStyle="1" w:styleId="50f7">
    <w:name w:val="_50f7"/>
    <w:basedOn w:val="DefaultParagraphFont"/>
    <w:rsid w:val="00CD4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hyperlink" Target="mailto:Elazaizy2010@Gmail.com"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7.jpeg"/><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Microsoft%20Office\Templates\1033\Equity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AF4D0AAF7645D6AA30C8DC233B0751"/>
        <w:category>
          <w:name w:val="General"/>
          <w:gallery w:val="placeholder"/>
        </w:category>
        <w:types>
          <w:type w:val="bbPlcHdr"/>
        </w:types>
        <w:behaviors>
          <w:behavior w:val="content"/>
        </w:behaviors>
        <w:guid w:val="{4FA358BD-0241-468C-97C8-33D8128708B8}"/>
      </w:docPartPr>
      <w:docPartBody>
        <w:p w:rsidR="009B7D22" w:rsidRDefault="007458A8">
          <w:pPr>
            <w:pStyle w:val="5BAF4D0AAF7645D6AA30C8DC233B0751"/>
          </w:pPr>
          <w:r>
            <w:t>[Type the sender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HGGothicM">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T Bold Heading">
    <w:altName w:val="Courier New"/>
    <w:charset w:val="B2"/>
    <w:family w:val="auto"/>
    <w:pitch w:val="variable"/>
    <w:sig w:usb0="00002000" w:usb1="80000000" w:usb2="00000008" w:usb3="00000000" w:csb0="00000040" w:csb1="00000000"/>
  </w:font>
  <w:font w:name="HGSoeiPresenceEB">
    <w:altName w:val="MS Mincho"/>
    <w:charset w:val="80"/>
    <w:family w:val="roman"/>
    <w:pitch w:val="fixed"/>
    <w:sig w:usb0="00000000" w:usb1="28C76CF8"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A8"/>
    <w:rsid w:val="00170993"/>
    <w:rsid w:val="00174BBC"/>
    <w:rsid w:val="001807BD"/>
    <w:rsid w:val="0061579F"/>
    <w:rsid w:val="007458A8"/>
    <w:rsid w:val="009B7D22"/>
    <w:rsid w:val="00C86EBD"/>
    <w:rsid w:val="00C94AC0"/>
    <w:rsid w:val="00E311A1"/>
    <w:rsid w:val="00E779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76AFD4CF9845F0A1E51CB33342A9A2">
    <w:name w:val="0276AFD4CF9845F0A1E51CB33342A9A2"/>
    <w:pPr>
      <w:bidi/>
    </w:pPr>
  </w:style>
  <w:style w:type="paragraph" w:customStyle="1" w:styleId="D3EFDD56FA104646AB1D59429B971C16">
    <w:name w:val="D3EFDD56FA104646AB1D59429B971C16"/>
    <w:pPr>
      <w:bidi/>
    </w:pPr>
  </w:style>
  <w:style w:type="paragraph" w:customStyle="1" w:styleId="5BAF4D0AAF7645D6AA30C8DC233B0751">
    <w:name w:val="5BAF4D0AAF7645D6AA30C8DC233B0751"/>
    <w:pPr>
      <w:bidi/>
    </w:pPr>
  </w:style>
  <w:style w:type="paragraph" w:customStyle="1" w:styleId="F0AAE7658680439282E14018327C6BA2">
    <w:name w:val="F0AAE7658680439282E14018327C6BA2"/>
    <w:pPr>
      <w:bidi/>
    </w:pPr>
  </w:style>
  <w:style w:type="paragraph" w:customStyle="1" w:styleId="553A6D7F88A34F4E9400A3BFD473B45D">
    <w:name w:val="553A6D7F88A34F4E9400A3BFD473B45D"/>
    <w:pPr>
      <w:bidi/>
    </w:pPr>
  </w:style>
  <w:style w:type="paragraph" w:customStyle="1" w:styleId="A33C167F75DC45F5916704F19BD40A40">
    <w:name w:val="A33C167F75DC45F5916704F19BD40A40"/>
    <w:pPr>
      <w:bidi/>
    </w:pPr>
  </w:style>
  <w:style w:type="paragraph" w:customStyle="1" w:styleId="7391205EE1894C9F9F60B38CD7D33FEC">
    <w:name w:val="7391205EE1894C9F9F60B38CD7D33FEC"/>
    <w:pPr>
      <w:bidi/>
    </w:pPr>
  </w:style>
  <w:style w:type="paragraph" w:customStyle="1" w:styleId="CF2160AB62D740D6977863CB0DDC7DE0">
    <w:name w:val="CF2160AB62D740D6977863CB0DDC7DE0"/>
    <w:pPr>
      <w:bidi/>
    </w:pPr>
  </w:style>
  <w:style w:type="paragraph" w:customStyle="1" w:styleId="5037F0CC812149A6A48C57F7517F1A33">
    <w:name w:val="5037F0CC812149A6A48C57F7517F1A33"/>
    <w:pPr>
      <w:bidi/>
    </w:pPr>
  </w:style>
  <w:style w:type="character" w:styleId="PlaceholderText">
    <w:name w:val="Placeholder Text"/>
    <w:basedOn w:val="DefaultParagraphFont"/>
    <w:uiPriority w:val="99"/>
    <w:semiHidden/>
    <w:rPr>
      <w:color w:val="808080"/>
    </w:rPr>
  </w:style>
  <w:style w:type="paragraph" w:customStyle="1" w:styleId="40AF07FD69824097B6924B5ACABB62D1">
    <w:name w:val="40AF07FD69824097B6924B5ACABB62D1"/>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76AFD4CF9845F0A1E51CB33342A9A2">
    <w:name w:val="0276AFD4CF9845F0A1E51CB33342A9A2"/>
    <w:pPr>
      <w:bidi/>
    </w:pPr>
  </w:style>
  <w:style w:type="paragraph" w:customStyle="1" w:styleId="D3EFDD56FA104646AB1D59429B971C16">
    <w:name w:val="D3EFDD56FA104646AB1D59429B971C16"/>
    <w:pPr>
      <w:bidi/>
    </w:pPr>
  </w:style>
  <w:style w:type="paragraph" w:customStyle="1" w:styleId="5BAF4D0AAF7645D6AA30C8DC233B0751">
    <w:name w:val="5BAF4D0AAF7645D6AA30C8DC233B0751"/>
    <w:pPr>
      <w:bidi/>
    </w:pPr>
  </w:style>
  <w:style w:type="paragraph" w:customStyle="1" w:styleId="F0AAE7658680439282E14018327C6BA2">
    <w:name w:val="F0AAE7658680439282E14018327C6BA2"/>
    <w:pPr>
      <w:bidi/>
    </w:pPr>
  </w:style>
  <w:style w:type="paragraph" w:customStyle="1" w:styleId="553A6D7F88A34F4E9400A3BFD473B45D">
    <w:name w:val="553A6D7F88A34F4E9400A3BFD473B45D"/>
    <w:pPr>
      <w:bidi/>
    </w:pPr>
  </w:style>
  <w:style w:type="paragraph" w:customStyle="1" w:styleId="A33C167F75DC45F5916704F19BD40A40">
    <w:name w:val="A33C167F75DC45F5916704F19BD40A40"/>
    <w:pPr>
      <w:bidi/>
    </w:pPr>
  </w:style>
  <w:style w:type="paragraph" w:customStyle="1" w:styleId="7391205EE1894C9F9F60B38CD7D33FEC">
    <w:name w:val="7391205EE1894C9F9F60B38CD7D33FEC"/>
    <w:pPr>
      <w:bidi/>
    </w:pPr>
  </w:style>
  <w:style w:type="paragraph" w:customStyle="1" w:styleId="CF2160AB62D740D6977863CB0DDC7DE0">
    <w:name w:val="CF2160AB62D740D6977863CB0DDC7DE0"/>
    <w:pPr>
      <w:bidi/>
    </w:pPr>
  </w:style>
  <w:style w:type="paragraph" w:customStyle="1" w:styleId="5037F0CC812149A6A48C57F7517F1A33">
    <w:name w:val="5037F0CC812149A6A48C57F7517F1A33"/>
    <w:pPr>
      <w:bidi/>
    </w:pPr>
  </w:style>
  <w:style w:type="character" w:styleId="PlaceholderText">
    <w:name w:val="Placeholder Text"/>
    <w:basedOn w:val="DefaultParagraphFont"/>
    <w:uiPriority w:val="99"/>
    <w:semiHidden/>
    <w:rPr>
      <w:color w:val="808080"/>
    </w:rPr>
  </w:style>
  <w:style w:type="paragraph" w:customStyle="1" w:styleId="40AF07FD69824097B6924B5ACABB62D1">
    <w:name w:val="40AF07FD69824097B6924B5ACABB62D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28C97A-23CD-4CA3-964A-6D252273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EquityLetter</Template>
  <TotalTime>0</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السيرة الذاتية 2016 – عـصام الـعـزايــــــزي</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El-Azaizy</dc:creator>
  <cp:lastModifiedBy>Essam ElAzaizy</cp:lastModifiedBy>
  <cp:revision>2</cp:revision>
  <cp:lastPrinted>2017-02-06T21:13:00Z</cp:lastPrinted>
  <dcterms:created xsi:type="dcterms:W3CDTF">2017-02-06T21:14:00Z</dcterms:created>
  <dcterms:modified xsi:type="dcterms:W3CDTF">2017-02-06T21:14:00Z</dcterms:modified>
</cp:coreProperties>
</file>